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D3" w:rsidRDefault="002953D3" w:rsidP="002953D3">
      <w:pPr>
        <w:ind w:left="3969"/>
        <w:jc w:val="both"/>
        <w:rPr>
          <w:sz w:val="20"/>
          <w:szCs w:val="20"/>
        </w:rPr>
      </w:pPr>
    </w:p>
    <w:p w:rsidR="00E22220" w:rsidRDefault="00A65443" w:rsidP="00C76AE7">
      <w:pPr>
        <w:pStyle w:val="1"/>
        <w:ind w:left="0" w:firstLine="0"/>
        <w:jc w:val="center"/>
      </w:pPr>
      <w:r>
        <w:t>ДОГОВОР</w:t>
      </w:r>
    </w:p>
    <w:p w:rsidR="003327FB" w:rsidRPr="003327FB" w:rsidRDefault="003327FB" w:rsidP="003327FB">
      <w:pPr>
        <w:suppressAutoHyphens/>
        <w:ind w:firstLine="709"/>
        <w:jc w:val="center"/>
        <w:rPr>
          <w:color w:val="000000" w:themeColor="text1"/>
          <w:lang w:eastAsia="en-US"/>
        </w:rPr>
      </w:pPr>
      <w:r w:rsidRPr="003327FB">
        <w:rPr>
          <w:color w:val="000000" w:themeColor="text1"/>
          <w:lang w:eastAsia="en-US"/>
        </w:rPr>
        <w:t>на получение компенсационных выплат взамен предоставления бесплатного двухразового горячего питания</w:t>
      </w:r>
    </w:p>
    <w:p w:rsidR="00E22220" w:rsidRPr="00133261" w:rsidRDefault="002049A0" w:rsidP="00133261">
      <w:pPr>
        <w:pStyle w:val="a3"/>
        <w:tabs>
          <w:tab w:val="right" w:pos="9490"/>
        </w:tabs>
        <w:ind w:left="0" w:firstLine="0"/>
        <w:rPr>
          <w:sz w:val="20"/>
          <w:szCs w:val="20"/>
        </w:rPr>
      </w:pPr>
      <w:r w:rsidRPr="00133261">
        <w:rPr>
          <w:sz w:val="20"/>
          <w:szCs w:val="20"/>
        </w:rPr>
        <w:t>г. Анжеро-Судженск</w:t>
      </w:r>
      <w:r w:rsidR="00DD6F8B" w:rsidRPr="00133261">
        <w:rPr>
          <w:sz w:val="20"/>
          <w:szCs w:val="20"/>
        </w:rPr>
        <w:tab/>
      </w:r>
      <w:r w:rsidRPr="00133261">
        <w:rPr>
          <w:sz w:val="20"/>
          <w:szCs w:val="20"/>
        </w:rPr>
        <w:t xml:space="preserve">                      </w:t>
      </w:r>
      <w:r w:rsidR="00F01D08" w:rsidRPr="00133261">
        <w:rPr>
          <w:sz w:val="20"/>
          <w:szCs w:val="20"/>
        </w:rPr>
        <w:t>___.___.20</w:t>
      </w:r>
      <w:r w:rsidR="00133261" w:rsidRPr="00133261">
        <w:rPr>
          <w:sz w:val="20"/>
          <w:szCs w:val="20"/>
        </w:rPr>
        <w:t>____</w:t>
      </w:r>
      <w:r w:rsidRPr="00133261">
        <w:rPr>
          <w:sz w:val="20"/>
          <w:szCs w:val="20"/>
        </w:rPr>
        <w:t>г.</w:t>
      </w:r>
    </w:p>
    <w:p w:rsidR="002049A0" w:rsidRPr="00133261" w:rsidRDefault="00DD6F8B" w:rsidP="00133261">
      <w:pPr>
        <w:ind w:firstLine="496"/>
        <w:jc w:val="both"/>
        <w:rPr>
          <w:sz w:val="20"/>
          <w:szCs w:val="20"/>
        </w:rPr>
      </w:pPr>
      <w:r w:rsidRPr="00133261">
        <w:rPr>
          <w:sz w:val="20"/>
          <w:szCs w:val="20"/>
        </w:rPr>
        <w:t xml:space="preserve">Муниципальное </w:t>
      </w:r>
      <w:r w:rsidR="00F01D08" w:rsidRPr="00133261">
        <w:rPr>
          <w:sz w:val="20"/>
          <w:szCs w:val="20"/>
        </w:rPr>
        <w:t>казен</w:t>
      </w:r>
      <w:r w:rsidRPr="00133261">
        <w:rPr>
          <w:sz w:val="20"/>
          <w:szCs w:val="20"/>
        </w:rPr>
        <w:t>ное общеобразовательное учреждение</w:t>
      </w:r>
      <w:r w:rsidR="002049A0" w:rsidRPr="00133261">
        <w:rPr>
          <w:sz w:val="20"/>
          <w:szCs w:val="20"/>
        </w:rPr>
        <w:t xml:space="preserve"> Анжеро-</w:t>
      </w:r>
      <w:r w:rsidR="00363E2E" w:rsidRPr="00133261">
        <w:rPr>
          <w:sz w:val="20"/>
          <w:szCs w:val="20"/>
        </w:rPr>
        <w:t xml:space="preserve">Судженского городского округа </w:t>
      </w:r>
      <w:r w:rsidR="00C76AE7" w:rsidRPr="00133261">
        <w:rPr>
          <w:sz w:val="20"/>
          <w:szCs w:val="20"/>
        </w:rPr>
        <w:t>«</w:t>
      </w:r>
      <w:r w:rsidR="00F01D08" w:rsidRPr="00133261">
        <w:rPr>
          <w:sz w:val="20"/>
          <w:szCs w:val="20"/>
        </w:rPr>
        <w:t>Ш</w:t>
      </w:r>
      <w:r w:rsidR="00C76AE7" w:rsidRPr="00133261">
        <w:rPr>
          <w:sz w:val="20"/>
          <w:szCs w:val="20"/>
        </w:rPr>
        <w:t xml:space="preserve">кола </w:t>
      </w:r>
      <w:r w:rsidR="00F01D08" w:rsidRPr="00133261">
        <w:rPr>
          <w:sz w:val="20"/>
          <w:szCs w:val="20"/>
        </w:rPr>
        <w:t xml:space="preserve"> № 37</w:t>
      </w:r>
      <w:r w:rsidR="00C76AE7" w:rsidRPr="00133261">
        <w:rPr>
          <w:sz w:val="20"/>
          <w:szCs w:val="20"/>
        </w:rPr>
        <w:t>»</w:t>
      </w:r>
      <w:r w:rsidR="00233546" w:rsidRPr="00133261">
        <w:rPr>
          <w:sz w:val="20"/>
          <w:szCs w:val="20"/>
        </w:rPr>
        <w:t xml:space="preserve"> (</w:t>
      </w:r>
      <w:r w:rsidR="00806A70" w:rsidRPr="00133261">
        <w:rPr>
          <w:sz w:val="20"/>
          <w:szCs w:val="20"/>
        </w:rPr>
        <w:t>МКОУ «</w:t>
      </w:r>
      <w:r w:rsidR="00363E2E" w:rsidRPr="00133261">
        <w:rPr>
          <w:sz w:val="20"/>
          <w:szCs w:val="20"/>
        </w:rPr>
        <w:t>Ш</w:t>
      </w:r>
      <w:r w:rsidR="00F01D08" w:rsidRPr="00133261">
        <w:rPr>
          <w:sz w:val="20"/>
          <w:szCs w:val="20"/>
        </w:rPr>
        <w:t>кола № 37</w:t>
      </w:r>
      <w:r w:rsidR="00C76AE7" w:rsidRPr="00133261">
        <w:rPr>
          <w:sz w:val="20"/>
          <w:szCs w:val="20"/>
        </w:rPr>
        <w:t>»</w:t>
      </w:r>
      <w:r w:rsidR="00233546" w:rsidRPr="00133261">
        <w:rPr>
          <w:sz w:val="20"/>
          <w:szCs w:val="20"/>
        </w:rPr>
        <w:t>),</w:t>
      </w:r>
      <w:r w:rsidR="00C76AE7" w:rsidRPr="00133261">
        <w:rPr>
          <w:sz w:val="20"/>
          <w:szCs w:val="20"/>
        </w:rPr>
        <w:t xml:space="preserve"> именуемое</w:t>
      </w:r>
      <w:r w:rsidRPr="00133261">
        <w:rPr>
          <w:sz w:val="20"/>
          <w:szCs w:val="20"/>
        </w:rPr>
        <w:t xml:space="preserve"> в дальнейшем "</w:t>
      </w:r>
      <w:r w:rsidR="003327FB" w:rsidRPr="00133261">
        <w:rPr>
          <w:sz w:val="20"/>
          <w:szCs w:val="20"/>
        </w:rPr>
        <w:t>Учреждение</w:t>
      </w:r>
      <w:r w:rsidRPr="00133261">
        <w:rPr>
          <w:sz w:val="20"/>
          <w:szCs w:val="20"/>
        </w:rPr>
        <w:t xml:space="preserve">", в лице директора </w:t>
      </w:r>
      <w:r w:rsidR="00F01D08" w:rsidRPr="00133261">
        <w:rPr>
          <w:sz w:val="20"/>
          <w:szCs w:val="20"/>
        </w:rPr>
        <w:t>Иваненко Людмилы Иванов</w:t>
      </w:r>
      <w:r w:rsidR="002049A0" w:rsidRPr="00133261">
        <w:rPr>
          <w:sz w:val="20"/>
          <w:szCs w:val="20"/>
        </w:rPr>
        <w:t>ны</w:t>
      </w:r>
      <w:r w:rsidRPr="00133261">
        <w:rPr>
          <w:sz w:val="20"/>
          <w:szCs w:val="20"/>
        </w:rPr>
        <w:t xml:space="preserve">, действующего на основании Устава, с одной стороны, </w:t>
      </w:r>
      <w:r w:rsidR="002049A0" w:rsidRPr="00133261">
        <w:rPr>
          <w:sz w:val="20"/>
          <w:szCs w:val="20"/>
        </w:rPr>
        <w:t xml:space="preserve">и </w:t>
      </w:r>
      <w:r w:rsidR="00C76AE7" w:rsidRPr="00133261">
        <w:rPr>
          <w:sz w:val="20"/>
          <w:szCs w:val="20"/>
        </w:rPr>
        <w:t xml:space="preserve"> </w:t>
      </w:r>
      <w:r w:rsidR="006C6552" w:rsidRPr="00133261">
        <w:rPr>
          <w:sz w:val="20"/>
          <w:szCs w:val="20"/>
        </w:rPr>
        <w:t>______________________________________________</w:t>
      </w:r>
      <w:r w:rsidR="00133261">
        <w:rPr>
          <w:sz w:val="20"/>
          <w:szCs w:val="20"/>
        </w:rPr>
        <w:t>___________________</w:t>
      </w:r>
      <w:r w:rsidR="00C365AE" w:rsidRPr="00133261">
        <w:rPr>
          <w:sz w:val="20"/>
          <w:szCs w:val="20"/>
        </w:rPr>
        <w:t>(ФИО)</w:t>
      </w:r>
      <w:r w:rsidR="00C76AE7" w:rsidRPr="00133261">
        <w:rPr>
          <w:sz w:val="20"/>
          <w:szCs w:val="20"/>
        </w:rPr>
        <w:t>, именуемого</w:t>
      </w:r>
      <w:r w:rsidR="00C365AE" w:rsidRPr="00133261">
        <w:rPr>
          <w:sz w:val="20"/>
          <w:szCs w:val="20"/>
        </w:rPr>
        <w:t xml:space="preserve"> в дальнейшем «Представитель»</w:t>
      </w:r>
      <w:r w:rsidR="006C6552" w:rsidRPr="00133261">
        <w:rPr>
          <w:sz w:val="20"/>
          <w:szCs w:val="20"/>
        </w:rPr>
        <w:t xml:space="preserve"> о</w:t>
      </w:r>
      <w:r w:rsidR="00C365AE" w:rsidRPr="00133261">
        <w:rPr>
          <w:sz w:val="20"/>
          <w:szCs w:val="20"/>
        </w:rPr>
        <w:t>бучающегося,</w:t>
      </w:r>
      <w:r w:rsidR="00133261">
        <w:rPr>
          <w:sz w:val="20"/>
          <w:szCs w:val="20"/>
        </w:rPr>
        <w:t xml:space="preserve"> </w:t>
      </w:r>
      <w:r w:rsidR="00363E2E" w:rsidRPr="00133261">
        <w:rPr>
          <w:sz w:val="20"/>
          <w:szCs w:val="20"/>
        </w:rPr>
        <w:t>________________________</w:t>
      </w:r>
      <w:r w:rsidR="00C76AE7" w:rsidRPr="00133261">
        <w:rPr>
          <w:sz w:val="20"/>
          <w:szCs w:val="20"/>
        </w:rPr>
        <w:t>__________________</w:t>
      </w:r>
      <w:r w:rsidR="00363E2E" w:rsidRPr="00133261">
        <w:rPr>
          <w:sz w:val="20"/>
          <w:szCs w:val="20"/>
        </w:rPr>
        <w:t>_</w:t>
      </w:r>
      <w:r w:rsidR="00133261">
        <w:rPr>
          <w:sz w:val="20"/>
          <w:szCs w:val="20"/>
        </w:rPr>
        <w:t>__________________</w:t>
      </w:r>
      <w:r w:rsidR="00363E2E" w:rsidRPr="00133261">
        <w:rPr>
          <w:sz w:val="20"/>
          <w:szCs w:val="20"/>
        </w:rPr>
        <w:t>_</w:t>
      </w:r>
      <w:r w:rsidR="00133261">
        <w:rPr>
          <w:sz w:val="20"/>
          <w:szCs w:val="20"/>
        </w:rPr>
        <w:t xml:space="preserve"> </w:t>
      </w:r>
      <w:r w:rsidR="00C365AE" w:rsidRPr="00133261">
        <w:rPr>
          <w:sz w:val="20"/>
          <w:szCs w:val="20"/>
        </w:rPr>
        <w:t xml:space="preserve">(ФИО обучающегося) </w:t>
      </w:r>
      <w:r w:rsidR="002049A0" w:rsidRPr="00133261">
        <w:rPr>
          <w:sz w:val="20"/>
          <w:szCs w:val="20"/>
        </w:rPr>
        <w:t>в соответствии с Законом Российской Федерации «Об образовании в РФ», заключили настоящий договор о нижеследующем:</w:t>
      </w:r>
    </w:p>
    <w:p w:rsidR="00233546" w:rsidRPr="00133261" w:rsidRDefault="00233546" w:rsidP="00133261">
      <w:pPr>
        <w:ind w:firstLine="496"/>
        <w:jc w:val="both"/>
        <w:rPr>
          <w:sz w:val="20"/>
          <w:szCs w:val="20"/>
        </w:rPr>
      </w:pPr>
    </w:p>
    <w:p w:rsidR="00E22220" w:rsidRPr="00133261" w:rsidRDefault="00DD6F8B" w:rsidP="00133261">
      <w:pPr>
        <w:pStyle w:val="a3"/>
        <w:numPr>
          <w:ilvl w:val="0"/>
          <w:numId w:val="14"/>
        </w:numPr>
        <w:ind w:right="343"/>
        <w:jc w:val="center"/>
        <w:rPr>
          <w:sz w:val="20"/>
          <w:szCs w:val="20"/>
        </w:rPr>
      </w:pPr>
      <w:r w:rsidRPr="00133261">
        <w:rPr>
          <w:sz w:val="20"/>
          <w:szCs w:val="20"/>
        </w:rPr>
        <w:t>ПРЕДМЕТ</w:t>
      </w:r>
      <w:r w:rsidRPr="00133261">
        <w:rPr>
          <w:spacing w:val="-1"/>
          <w:sz w:val="20"/>
          <w:szCs w:val="20"/>
        </w:rPr>
        <w:t xml:space="preserve"> </w:t>
      </w:r>
      <w:r w:rsidRPr="00133261">
        <w:rPr>
          <w:sz w:val="20"/>
          <w:szCs w:val="20"/>
        </w:rPr>
        <w:t>ДОГОВОРА</w:t>
      </w:r>
    </w:p>
    <w:p w:rsidR="00074572" w:rsidRPr="00133261" w:rsidRDefault="00074572" w:rsidP="00133261">
      <w:pPr>
        <w:tabs>
          <w:tab w:val="left" w:pos="1061"/>
        </w:tabs>
        <w:ind w:right="348"/>
        <w:jc w:val="both"/>
        <w:rPr>
          <w:sz w:val="20"/>
          <w:szCs w:val="20"/>
        </w:rPr>
      </w:pPr>
      <w:r w:rsidRPr="00133261">
        <w:rPr>
          <w:sz w:val="20"/>
          <w:szCs w:val="20"/>
        </w:rPr>
        <w:t xml:space="preserve">       1.1. </w:t>
      </w:r>
      <w:r w:rsidR="00C365AE" w:rsidRPr="00133261">
        <w:rPr>
          <w:sz w:val="20"/>
          <w:szCs w:val="20"/>
        </w:rPr>
        <w:t xml:space="preserve">Предметом настоящего договора является </w:t>
      </w:r>
      <w:r w:rsidR="003327FB" w:rsidRPr="00133261">
        <w:rPr>
          <w:sz w:val="20"/>
          <w:szCs w:val="20"/>
        </w:rPr>
        <w:t xml:space="preserve">получение компенсационных выплат взамен предоставления бесплатного двухразового горячего питания </w:t>
      </w:r>
      <w:r w:rsidR="006C6552" w:rsidRPr="00133261">
        <w:rPr>
          <w:sz w:val="20"/>
          <w:szCs w:val="20"/>
        </w:rPr>
        <w:t xml:space="preserve">Представителем </w:t>
      </w:r>
      <w:r w:rsidR="003327FB" w:rsidRPr="00133261">
        <w:rPr>
          <w:sz w:val="20"/>
          <w:szCs w:val="20"/>
        </w:rPr>
        <w:t>обучающегося с ОВЗ, получающ</w:t>
      </w:r>
      <w:r w:rsidR="00C76AE7" w:rsidRPr="00133261">
        <w:rPr>
          <w:sz w:val="20"/>
          <w:szCs w:val="20"/>
        </w:rPr>
        <w:t>его</w:t>
      </w:r>
      <w:r w:rsidR="003327FB" w:rsidRPr="00133261">
        <w:rPr>
          <w:sz w:val="20"/>
          <w:szCs w:val="20"/>
        </w:rPr>
        <w:t xml:space="preserve"> образование на дому.</w:t>
      </w:r>
    </w:p>
    <w:p w:rsidR="00D854B9" w:rsidRPr="00133261" w:rsidRDefault="00074572" w:rsidP="00133261">
      <w:pPr>
        <w:tabs>
          <w:tab w:val="left" w:pos="1061"/>
        </w:tabs>
        <w:ind w:right="348"/>
        <w:jc w:val="both"/>
        <w:rPr>
          <w:sz w:val="20"/>
          <w:szCs w:val="20"/>
        </w:rPr>
      </w:pPr>
      <w:r w:rsidRPr="00133261">
        <w:rPr>
          <w:color w:val="000000" w:themeColor="text1"/>
          <w:spacing w:val="2"/>
          <w:sz w:val="20"/>
          <w:szCs w:val="20"/>
        </w:rPr>
        <w:t xml:space="preserve">      1.2. </w:t>
      </w:r>
      <w:r w:rsidR="00D854B9" w:rsidRPr="00133261">
        <w:rPr>
          <w:color w:val="000000" w:themeColor="text1"/>
          <w:spacing w:val="2"/>
          <w:sz w:val="20"/>
          <w:szCs w:val="20"/>
        </w:rPr>
        <w:t>Обучающийся с ограниченными возможностями здоровья (далее – обучающийся с ОВЗ) -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условий.</w:t>
      </w:r>
    </w:p>
    <w:p w:rsidR="003327FB" w:rsidRPr="00133261" w:rsidRDefault="003327FB" w:rsidP="00133261">
      <w:pPr>
        <w:tabs>
          <w:tab w:val="left" w:pos="913"/>
        </w:tabs>
        <w:ind w:left="257" w:right="342"/>
        <w:jc w:val="both"/>
        <w:rPr>
          <w:sz w:val="20"/>
          <w:szCs w:val="20"/>
          <w:highlight w:val="yellow"/>
        </w:rPr>
      </w:pPr>
    </w:p>
    <w:p w:rsidR="003327FB" w:rsidRPr="00133261" w:rsidRDefault="00074572" w:rsidP="00133261">
      <w:pPr>
        <w:pStyle w:val="a4"/>
        <w:numPr>
          <w:ilvl w:val="0"/>
          <w:numId w:val="14"/>
        </w:numPr>
        <w:ind w:right="342"/>
        <w:jc w:val="center"/>
        <w:rPr>
          <w:sz w:val="20"/>
          <w:szCs w:val="20"/>
        </w:rPr>
      </w:pPr>
      <w:r w:rsidRPr="00133261">
        <w:rPr>
          <w:sz w:val="20"/>
          <w:szCs w:val="20"/>
        </w:rPr>
        <w:t>РАЗМЕР И ПОРЯДОК ВЫПЛАТЫ КОМПЕНСАЦИИ.</w:t>
      </w:r>
    </w:p>
    <w:p w:rsidR="00233546" w:rsidRPr="00133261" w:rsidRDefault="00233546" w:rsidP="00133261">
      <w:pPr>
        <w:pStyle w:val="a4"/>
        <w:tabs>
          <w:tab w:val="left" w:pos="913"/>
        </w:tabs>
        <w:ind w:left="1495" w:right="342" w:firstLine="0"/>
        <w:rPr>
          <w:sz w:val="20"/>
          <w:szCs w:val="20"/>
        </w:rPr>
      </w:pPr>
    </w:p>
    <w:p w:rsidR="00551361" w:rsidRPr="00133261" w:rsidRDefault="00551361" w:rsidP="00133261">
      <w:pPr>
        <w:tabs>
          <w:tab w:val="left" w:pos="1282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 xml:space="preserve">2.1. Финансовое обеспечение мероприятий по организации компенсационных выплат обучающемуся с ОВЗ осуществляется за счет средств </w:t>
      </w:r>
      <w:r w:rsidR="00F01D08" w:rsidRPr="00133261">
        <w:rPr>
          <w:color w:val="000000" w:themeColor="text1"/>
          <w:sz w:val="20"/>
          <w:szCs w:val="20"/>
          <w:lang w:eastAsia="en-US"/>
        </w:rPr>
        <w:t>субсидии из областного бюджета</w:t>
      </w:r>
      <w:r w:rsidRPr="00133261">
        <w:rPr>
          <w:color w:val="000000" w:themeColor="text1"/>
          <w:sz w:val="20"/>
          <w:szCs w:val="20"/>
          <w:lang w:eastAsia="en-US"/>
        </w:rPr>
        <w:t>. Финансирование носит целевой характер и не может быть использовано на другие цели.</w:t>
      </w:r>
    </w:p>
    <w:p w:rsidR="00551361" w:rsidRPr="00133261" w:rsidRDefault="00551361" w:rsidP="00133261">
      <w:pPr>
        <w:tabs>
          <w:tab w:val="left" w:pos="1282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 xml:space="preserve">2.2.  Обучающийся с ОВЗ, получающий образование на дому, имеет право на получение компенсационных выплат </w:t>
      </w:r>
      <w:r w:rsidRPr="00133261">
        <w:rPr>
          <w:b/>
          <w:color w:val="000000" w:themeColor="text1"/>
          <w:sz w:val="20"/>
          <w:szCs w:val="20"/>
          <w:lang w:eastAsia="en-US"/>
        </w:rPr>
        <w:t>за дни учебных занятий</w:t>
      </w:r>
      <w:r w:rsidRPr="00133261">
        <w:rPr>
          <w:color w:val="000000" w:themeColor="text1"/>
          <w:sz w:val="20"/>
          <w:szCs w:val="20"/>
          <w:lang w:eastAsia="en-US"/>
        </w:rPr>
        <w:t xml:space="preserve">, за исключением случаев нахождения обучающегося с ОВЗ на стационарном (амбулаторном) лечении, санаторном оздоровлении. Компенсационные выплаты производятся </w:t>
      </w:r>
      <w:r w:rsidR="006C6552" w:rsidRPr="00133261">
        <w:rPr>
          <w:color w:val="000000" w:themeColor="text1"/>
          <w:sz w:val="20"/>
          <w:szCs w:val="20"/>
          <w:lang w:eastAsia="en-US"/>
        </w:rPr>
        <w:t>П</w:t>
      </w:r>
      <w:r w:rsidRPr="00133261">
        <w:rPr>
          <w:color w:val="000000" w:themeColor="text1"/>
          <w:sz w:val="20"/>
          <w:szCs w:val="20"/>
          <w:lang w:eastAsia="en-US"/>
        </w:rPr>
        <w:t>редставителю</w:t>
      </w:r>
      <w:r w:rsidR="006C6552" w:rsidRPr="00133261">
        <w:rPr>
          <w:color w:val="000000" w:themeColor="text1"/>
          <w:sz w:val="20"/>
          <w:szCs w:val="20"/>
          <w:lang w:eastAsia="en-US"/>
        </w:rPr>
        <w:t xml:space="preserve"> обучающегося с ОВЗ</w:t>
      </w:r>
      <w:r w:rsidRPr="00133261">
        <w:rPr>
          <w:color w:val="000000" w:themeColor="text1"/>
          <w:sz w:val="20"/>
          <w:szCs w:val="20"/>
          <w:lang w:eastAsia="en-US"/>
        </w:rPr>
        <w:t xml:space="preserve"> на основании письменного заявления </w:t>
      </w:r>
      <w:r w:rsidR="006C6552" w:rsidRPr="00133261">
        <w:rPr>
          <w:color w:val="000000" w:themeColor="text1"/>
          <w:sz w:val="20"/>
          <w:szCs w:val="20"/>
          <w:lang w:eastAsia="en-US"/>
        </w:rPr>
        <w:t>Представителя</w:t>
      </w:r>
      <w:r w:rsidRPr="00133261">
        <w:rPr>
          <w:color w:val="000000" w:themeColor="text1"/>
          <w:sz w:val="20"/>
          <w:szCs w:val="20"/>
          <w:lang w:eastAsia="en-US"/>
        </w:rPr>
        <w:t xml:space="preserve">, заключения психолого-медико-педагогической комиссии, подтверждающего наличие у обучающего недостатков в физическом и (или) психическом развитии, препятствующих получению образования без создания специальных условий, заключения государственной медицинской организации о необходимости получения обучающимся с ОВЗ образования на дому.  </w:t>
      </w:r>
    </w:p>
    <w:p w:rsidR="00551361" w:rsidRPr="00133261" w:rsidRDefault="00551361" w:rsidP="00133261">
      <w:pPr>
        <w:tabs>
          <w:tab w:val="left" w:pos="1282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 xml:space="preserve">2.3. Компенсационная выплата </w:t>
      </w:r>
      <w:r w:rsidR="00133261" w:rsidRPr="00133261">
        <w:rPr>
          <w:color w:val="000000" w:themeColor="text1"/>
          <w:sz w:val="20"/>
          <w:szCs w:val="20"/>
          <w:lang w:eastAsia="en-US"/>
        </w:rPr>
        <w:t>Представителю обучающегося</w:t>
      </w:r>
      <w:r w:rsidRPr="00133261">
        <w:rPr>
          <w:color w:val="000000" w:themeColor="text1"/>
          <w:sz w:val="20"/>
          <w:szCs w:val="20"/>
          <w:lang w:eastAsia="en-US"/>
        </w:rPr>
        <w:t xml:space="preserve"> с ОВЗ</w:t>
      </w:r>
      <w:r w:rsidR="00C76AE7" w:rsidRPr="00133261">
        <w:rPr>
          <w:color w:val="000000" w:themeColor="text1"/>
          <w:sz w:val="20"/>
          <w:szCs w:val="20"/>
          <w:lang w:eastAsia="en-US"/>
        </w:rPr>
        <w:t>, получающего</w:t>
      </w:r>
      <w:r w:rsidRPr="00133261">
        <w:rPr>
          <w:color w:val="000000" w:themeColor="text1"/>
          <w:sz w:val="20"/>
          <w:szCs w:val="20"/>
          <w:lang w:eastAsia="en-US"/>
        </w:rPr>
        <w:t xml:space="preserve"> образование на дому</w:t>
      </w:r>
      <w:r w:rsidR="00C76AE7" w:rsidRPr="00133261">
        <w:rPr>
          <w:color w:val="000000" w:themeColor="text1"/>
          <w:sz w:val="20"/>
          <w:szCs w:val="20"/>
          <w:lang w:eastAsia="en-US"/>
        </w:rPr>
        <w:t>,</w:t>
      </w:r>
      <w:r w:rsidRPr="00133261">
        <w:rPr>
          <w:color w:val="000000" w:themeColor="text1"/>
          <w:sz w:val="20"/>
          <w:szCs w:val="20"/>
          <w:lang w:eastAsia="en-US"/>
        </w:rPr>
        <w:t xml:space="preserve"> производится на расчетный счет, указанный в заявлении.</w:t>
      </w:r>
    </w:p>
    <w:p w:rsidR="00551361" w:rsidRPr="00133261" w:rsidRDefault="00551361" w:rsidP="00133261">
      <w:pPr>
        <w:tabs>
          <w:tab w:val="left" w:pos="1276"/>
        </w:tabs>
        <w:suppressAutoHyphens/>
        <w:ind w:firstLine="709"/>
        <w:jc w:val="both"/>
        <w:rPr>
          <w:sz w:val="20"/>
          <w:szCs w:val="20"/>
        </w:rPr>
      </w:pPr>
      <w:r w:rsidRPr="00133261">
        <w:rPr>
          <w:color w:val="000000" w:themeColor="text1"/>
          <w:sz w:val="20"/>
          <w:szCs w:val="20"/>
          <w:lang w:eastAsia="en-US"/>
        </w:rPr>
        <w:t xml:space="preserve">2.4. </w:t>
      </w:r>
      <w:r w:rsidR="00133261" w:rsidRPr="00133261">
        <w:rPr>
          <w:sz w:val="20"/>
          <w:szCs w:val="20"/>
        </w:rPr>
        <w:t>Размер компенсационных выплат</w:t>
      </w:r>
      <w:r w:rsidRPr="00133261">
        <w:rPr>
          <w:sz w:val="20"/>
          <w:szCs w:val="20"/>
        </w:rPr>
        <w:t xml:space="preserve"> </w:t>
      </w:r>
      <w:r w:rsidR="00233546" w:rsidRPr="00133261">
        <w:rPr>
          <w:sz w:val="20"/>
          <w:szCs w:val="20"/>
        </w:rPr>
        <w:t xml:space="preserve">  </w:t>
      </w:r>
      <w:r w:rsidR="00133261" w:rsidRPr="00133261">
        <w:rPr>
          <w:sz w:val="20"/>
          <w:szCs w:val="20"/>
        </w:rPr>
        <w:t>взамен предоставления</w:t>
      </w:r>
      <w:r w:rsidRPr="00133261">
        <w:rPr>
          <w:sz w:val="20"/>
          <w:szCs w:val="20"/>
        </w:rPr>
        <w:t xml:space="preserve"> бесплатного двухразового питания на одного обучающегося с ОВЗ, получающего образование на дому</w:t>
      </w:r>
      <w:r w:rsidR="00C76AE7" w:rsidRPr="00133261">
        <w:rPr>
          <w:sz w:val="20"/>
          <w:szCs w:val="20"/>
        </w:rPr>
        <w:t>,</w:t>
      </w:r>
      <w:r w:rsidRPr="00133261">
        <w:rPr>
          <w:sz w:val="20"/>
          <w:szCs w:val="20"/>
        </w:rPr>
        <w:t xml:space="preserve"> в день утверждается приказом управления образования администрации Анжеро-Судженского округа ежеквартально с даты опубликования Постановления Правительства Кемеровской области – Кузбасса «Об установлении величины прожиточного минимума на душу населения и по основным социально-демографическим группам населения Кемеровской области».</w:t>
      </w:r>
    </w:p>
    <w:p w:rsidR="006C3958" w:rsidRPr="00133261" w:rsidRDefault="006C3958" w:rsidP="00133261">
      <w:pPr>
        <w:tabs>
          <w:tab w:val="left" w:pos="1282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sz w:val="20"/>
          <w:szCs w:val="20"/>
        </w:rPr>
        <w:t>2.5. Расчет</w:t>
      </w:r>
      <w:r w:rsidR="001D666A" w:rsidRPr="00133261">
        <w:rPr>
          <w:sz w:val="20"/>
          <w:szCs w:val="20"/>
        </w:rPr>
        <w:t xml:space="preserve"> стоимости компенсации осуществляется в соответствии с приказом УО.</w:t>
      </w:r>
    </w:p>
    <w:p w:rsidR="00551361" w:rsidRPr="00133261" w:rsidRDefault="00551361" w:rsidP="00133261">
      <w:pPr>
        <w:tabs>
          <w:tab w:val="left" w:pos="913"/>
        </w:tabs>
        <w:ind w:right="342"/>
        <w:rPr>
          <w:sz w:val="20"/>
          <w:szCs w:val="20"/>
          <w:highlight w:val="yellow"/>
        </w:rPr>
      </w:pPr>
    </w:p>
    <w:p w:rsidR="00C365AE" w:rsidRPr="00133261" w:rsidRDefault="00551361" w:rsidP="00133261">
      <w:pPr>
        <w:suppressAutoHyphens/>
        <w:ind w:firstLine="709"/>
        <w:jc w:val="center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 xml:space="preserve">3. </w:t>
      </w:r>
      <w:r w:rsidR="00D854B9" w:rsidRPr="00133261">
        <w:rPr>
          <w:color w:val="000000" w:themeColor="text1"/>
          <w:sz w:val="20"/>
          <w:szCs w:val="20"/>
          <w:lang w:eastAsia="en-US"/>
        </w:rPr>
        <w:t>ОСНОВНЫЕ ПОЛОЖЕНИЯ</w:t>
      </w:r>
    </w:p>
    <w:p w:rsidR="00C365AE" w:rsidRPr="00133261" w:rsidRDefault="00C365AE" w:rsidP="00133261">
      <w:pPr>
        <w:tabs>
          <w:tab w:val="left" w:pos="1282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</w:p>
    <w:p w:rsidR="00C365AE" w:rsidRPr="00133261" w:rsidRDefault="00D854B9" w:rsidP="00133261">
      <w:pPr>
        <w:tabs>
          <w:tab w:val="left" w:pos="1282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3.1.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По окончанию срока действия документов</w:t>
      </w:r>
      <w:r w:rsidR="005367BF" w:rsidRPr="00133261">
        <w:rPr>
          <w:color w:val="000000" w:themeColor="text1"/>
          <w:sz w:val="20"/>
          <w:szCs w:val="20"/>
          <w:lang w:eastAsia="en-US"/>
        </w:rPr>
        <w:t>, указанных в п. 2.2. настоящего договора,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</w:t>
      </w:r>
      <w:r w:rsidR="006C6552" w:rsidRPr="00133261">
        <w:rPr>
          <w:color w:val="000000" w:themeColor="text1"/>
          <w:sz w:val="20"/>
          <w:szCs w:val="20"/>
          <w:lang w:eastAsia="en-US"/>
        </w:rPr>
        <w:t>П</w:t>
      </w:r>
      <w:r w:rsidR="00C365AE" w:rsidRPr="00133261">
        <w:rPr>
          <w:color w:val="000000" w:themeColor="text1"/>
          <w:sz w:val="20"/>
          <w:szCs w:val="20"/>
          <w:lang w:eastAsia="en-US"/>
        </w:rPr>
        <w:t>редставител</w:t>
      </w:r>
      <w:r w:rsidRPr="00133261">
        <w:rPr>
          <w:color w:val="000000" w:themeColor="text1"/>
          <w:sz w:val="20"/>
          <w:szCs w:val="20"/>
          <w:lang w:eastAsia="en-US"/>
        </w:rPr>
        <w:t>ь предъявляе</w:t>
      </w:r>
      <w:r w:rsidR="00C365AE" w:rsidRPr="00133261">
        <w:rPr>
          <w:color w:val="000000" w:themeColor="text1"/>
          <w:sz w:val="20"/>
          <w:szCs w:val="20"/>
          <w:lang w:eastAsia="en-US"/>
        </w:rPr>
        <w:t>т новые подтверждающие документы.</w:t>
      </w:r>
    </w:p>
    <w:p w:rsidR="00C365AE" w:rsidRPr="00133261" w:rsidRDefault="00D854B9" w:rsidP="00133261">
      <w:pPr>
        <w:tabs>
          <w:tab w:val="left" w:pos="1282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 xml:space="preserve">3.2. </w:t>
      </w:r>
      <w:r w:rsidR="00C365AE" w:rsidRPr="00133261">
        <w:rPr>
          <w:color w:val="000000" w:themeColor="text1"/>
          <w:sz w:val="20"/>
          <w:szCs w:val="20"/>
          <w:lang w:eastAsia="en-US"/>
        </w:rPr>
        <w:t>Основаниями для отказа в предоставлении обучающ</w:t>
      </w:r>
      <w:r w:rsidRPr="00133261">
        <w:rPr>
          <w:color w:val="000000" w:themeColor="text1"/>
          <w:sz w:val="20"/>
          <w:szCs w:val="20"/>
          <w:lang w:eastAsia="en-US"/>
        </w:rPr>
        <w:t>емуся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с ОВЗ компенсационных выплат являются:</w:t>
      </w:r>
    </w:p>
    <w:p w:rsidR="00C365AE" w:rsidRPr="00133261" w:rsidRDefault="00C365AE" w:rsidP="00133261">
      <w:pPr>
        <w:tabs>
          <w:tab w:val="left" w:pos="1018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ab/>
        <w:t xml:space="preserve">1) предоставление </w:t>
      </w:r>
      <w:r w:rsidR="006C6552" w:rsidRPr="00133261">
        <w:rPr>
          <w:color w:val="000000" w:themeColor="text1"/>
          <w:sz w:val="20"/>
          <w:szCs w:val="20"/>
          <w:lang w:eastAsia="en-US"/>
        </w:rPr>
        <w:t>П</w:t>
      </w:r>
      <w:r w:rsidRPr="00133261">
        <w:rPr>
          <w:color w:val="000000" w:themeColor="text1"/>
          <w:sz w:val="20"/>
          <w:szCs w:val="20"/>
          <w:lang w:eastAsia="en-US"/>
        </w:rPr>
        <w:t>редставител</w:t>
      </w:r>
      <w:r w:rsidR="00D854B9" w:rsidRPr="00133261">
        <w:rPr>
          <w:color w:val="000000" w:themeColor="text1"/>
          <w:sz w:val="20"/>
          <w:szCs w:val="20"/>
          <w:lang w:eastAsia="en-US"/>
        </w:rPr>
        <w:t>ем</w:t>
      </w:r>
      <w:r w:rsidR="006C6552" w:rsidRPr="00133261">
        <w:rPr>
          <w:color w:val="000000" w:themeColor="text1"/>
          <w:sz w:val="20"/>
          <w:szCs w:val="20"/>
          <w:lang w:eastAsia="en-US"/>
        </w:rPr>
        <w:t xml:space="preserve"> </w:t>
      </w:r>
      <w:r w:rsidRPr="00133261">
        <w:rPr>
          <w:color w:val="000000" w:themeColor="text1"/>
          <w:sz w:val="20"/>
          <w:szCs w:val="20"/>
          <w:lang w:eastAsia="en-US"/>
        </w:rPr>
        <w:t>неполного пакета документов;</w:t>
      </w:r>
    </w:p>
    <w:p w:rsidR="00C365AE" w:rsidRPr="00133261" w:rsidRDefault="00C365AE" w:rsidP="00133261">
      <w:pPr>
        <w:tabs>
          <w:tab w:val="left" w:pos="1081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ab/>
        <w:t>2) предоставление неправильно оформленных или утративших силу документов;</w:t>
      </w:r>
    </w:p>
    <w:p w:rsidR="00C365AE" w:rsidRPr="00133261" w:rsidRDefault="00C365AE" w:rsidP="00133261">
      <w:pPr>
        <w:tabs>
          <w:tab w:val="left" w:pos="1081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ab/>
        <w:t>3) несоответствие обучающегося требова</w:t>
      </w:r>
      <w:r w:rsidR="00D854B9" w:rsidRPr="00133261">
        <w:rPr>
          <w:color w:val="000000" w:themeColor="text1"/>
          <w:sz w:val="20"/>
          <w:szCs w:val="20"/>
          <w:lang w:eastAsia="en-US"/>
        </w:rPr>
        <w:t>ниям, установленным в пункте 1.2</w:t>
      </w:r>
      <w:r w:rsidR="00376C2B" w:rsidRPr="00133261">
        <w:rPr>
          <w:color w:val="000000" w:themeColor="text1"/>
          <w:sz w:val="20"/>
          <w:szCs w:val="20"/>
          <w:lang w:eastAsia="en-US"/>
        </w:rPr>
        <w:t xml:space="preserve"> настоящего договор</w:t>
      </w:r>
      <w:r w:rsidRPr="00133261">
        <w:rPr>
          <w:color w:val="000000" w:themeColor="text1"/>
          <w:sz w:val="20"/>
          <w:szCs w:val="20"/>
          <w:lang w:eastAsia="en-US"/>
        </w:rPr>
        <w:t>а.</w:t>
      </w:r>
    </w:p>
    <w:p w:rsidR="00C365AE" w:rsidRPr="00133261" w:rsidRDefault="00D854B9" w:rsidP="00133261">
      <w:pPr>
        <w:tabs>
          <w:tab w:val="left" w:pos="1081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 xml:space="preserve">3.3. 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Период предоставления компенсационных выплат начинается с учебного дня, установленного приказом общеобразовательной организации</w:t>
      </w:r>
      <w:r w:rsidR="00C76AE7" w:rsidRPr="00133261">
        <w:rPr>
          <w:color w:val="000000" w:themeColor="text1"/>
          <w:sz w:val="20"/>
          <w:szCs w:val="20"/>
          <w:lang w:eastAsia="en-US"/>
        </w:rPr>
        <w:t>,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и заканчивается в соответствии со сроком действия заключения психолого-медико-педагогической комиссии.</w:t>
      </w:r>
    </w:p>
    <w:p w:rsidR="00C365AE" w:rsidRPr="00133261" w:rsidRDefault="00D854B9" w:rsidP="00133261">
      <w:pPr>
        <w:tabs>
          <w:tab w:val="left" w:pos="0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3.4.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Замена компенсационных выплат для обучающ</w:t>
      </w:r>
      <w:r w:rsidRPr="00133261">
        <w:rPr>
          <w:color w:val="000000" w:themeColor="text1"/>
          <w:sz w:val="20"/>
          <w:szCs w:val="20"/>
          <w:lang w:eastAsia="en-US"/>
        </w:rPr>
        <w:t>егося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с ОВЗ, получающ</w:t>
      </w:r>
      <w:r w:rsidR="00C76AE7" w:rsidRPr="00133261">
        <w:rPr>
          <w:color w:val="000000" w:themeColor="text1"/>
          <w:sz w:val="20"/>
          <w:szCs w:val="20"/>
          <w:lang w:eastAsia="en-US"/>
        </w:rPr>
        <w:t>его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образование на дому, на сухой паек не допускается.</w:t>
      </w:r>
    </w:p>
    <w:p w:rsidR="00A91A88" w:rsidRPr="00133261" w:rsidRDefault="00A91A88" w:rsidP="00133261">
      <w:pPr>
        <w:tabs>
          <w:tab w:val="left" w:pos="1081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</w:p>
    <w:p w:rsidR="003A4D1A" w:rsidRPr="00133261" w:rsidRDefault="00A91A88" w:rsidP="00133261">
      <w:pPr>
        <w:pStyle w:val="a4"/>
        <w:numPr>
          <w:ilvl w:val="0"/>
          <w:numId w:val="13"/>
        </w:numPr>
        <w:tabs>
          <w:tab w:val="left" w:pos="0"/>
        </w:tabs>
        <w:suppressAutoHyphens/>
        <w:ind w:left="0" w:firstLine="0"/>
        <w:jc w:val="center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ОБЯЗАННОСТИ И ПРАВА СТОРОН.</w:t>
      </w:r>
    </w:p>
    <w:p w:rsidR="00A91A88" w:rsidRPr="00133261" w:rsidRDefault="00A91A88" w:rsidP="00133261">
      <w:pPr>
        <w:pStyle w:val="a4"/>
        <w:tabs>
          <w:tab w:val="left" w:pos="1081"/>
        </w:tabs>
        <w:suppressAutoHyphens/>
        <w:ind w:left="856" w:firstLine="0"/>
        <w:rPr>
          <w:b/>
          <w:color w:val="000000" w:themeColor="text1"/>
          <w:sz w:val="20"/>
          <w:szCs w:val="20"/>
          <w:lang w:eastAsia="en-US"/>
        </w:rPr>
      </w:pPr>
    </w:p>
    <w:p w:rsidR="00C365AE" w:rsidRPr="00133261" w:rsidRDefault="001646BC" w:rsidP="00133261">
      <w:pPr>
        <w:tabs>
          <w:tab w:val="left" w:pos="1081"/>
        </w:tabs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4</w:t>
      </w:r>
      <w:r w:rsidR="00A91A88" w:rsidRPr="00133261">
        <w:rPr>
          <w:color w:val="000000" w:themeColor="text1"/>
          <w:sz w:val="20"/>
          <w:szCs w:val="20"/>
          <w:lang w:eastAsia="en-US"/>
        </w:rPr>
        <w:t>.1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. </w:t>
      </w:r>
      <w:r w:rsidR="003A4D1A" w:rsidRPr="00133261">
        <w:rPr>
          <w:color w:val="000000" w:themeColor="text1"/>
          <w:sz w:val="20"/>
          <w:szCs w:val="20"/>
          <w:lang w:eastAsia="en-US"/>
        </w:rPr>
        <w:t>Учреждение</w:t>
      </w:r>
      <w:r w:rsidR="00C365AE" w:rsidRPr="00133261">
        <w:rPr>
          <w:color w:val="000000" w:themeColor="text1"/>
          <w:sz w:val="20"/>
          <w:szCs w:val="20"/>
          <w:lang w:eastAsia="en-US"/>
        </w:rPr>
        <w:t>:</w:t>
      </w:r>
    </w:p>
    <w:p w:rsidR="00C365AE" w:rsidRPr="00133261" w:rsidRDefault="001646BC" w:rsidP="00133261">
      <w:pPr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4</w:t>
      </w:r>
      <w:r w:rsidR="00A91A88" w:rsidRPr="00133261">
        <w:rPr>
          <w:color w:val="000000" w:themeColor="text1"/>
          <w:sz w:val="20"/>
          <w:szCs w:val="20"/>
          <w:lang w:eastAsia="en-US"/>
        </w:rPr>
        <w:t>.1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.1 обеспечивает информирование </w:t>
      </w:r>
      <w:r w:rsidR="006C6552" w:rsidRPr="00133261">
        <w:rPr>
          <w:color w:val="000000" w:themeColor="text1"/>
          <w:sz w:val="20"/>
          <w:szCs w:val="20"/>
          <w:lang w:eastAsia="en-US"/>
        </w:rPr>
        <w:t>П</w:t>
      </w:r>
      <w:r w:rsidR="00C365AE" w:rsidRPr="00133261">
        <w:rPr>
          <w:color w:val="000000" w:themeColor="text1"/>
          <w:sz w:val="20"/>
          <w:szCs w:val="20"/>
          <w:lang w:eastAsia="en-US"/>
        </w:rPr>
        <w:t>редставител</w:t>
      </w:r>
      <w:r w:rsidR="003A4D1A" w:rsidRPr="00133261">
        <w:rPr>
          <w:color w:val="000000" w:themeColor="text1"/>
          <w:sz w:val="20"/>
          <w:szCs w:val="20"/>
          <w:lang w:eastAsia="en-US"/>
        </w:rPr>
        <w:t>я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о порядке и условиях предоставления компенсационных выплат обучающ</w:t>
      </w:r>
      <w:r w:rsidR="003A4D1A" w:rsidRPr="00133261">
        <w:rPr>
          <w:color w:val="000000" w:themeColor="text1"/>
          <w:sz w:val="20"/>
          <w:szCs w:val="20"/>
          <w:lang w:eastAsia="en-US"/>
        </w:rPr>
        <w:t>егося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с ОВЗ, получающ</w:t>
      </w:r>
      <w:r w:rsidR="003A4D1A" w:rsidRPr="00133261">
        <w:rPr>
          <w:color w:val="000000" w:themeColor="text1"/>
          <w:sz w:val="20"/>
          <w:szCs w:val="20"/>
          <w:lang w:eastAsia="en-US"/>
        </w:rPr>
        <w:t>его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образование на дому;</w:t>
      </w:r>
    </w:p>
    <w:p w:rsidR="00C365AE" w:rsidRPr="00133261" w:rsidRDefault="001646BC" w:rsidP="00133261">
      <w:pPr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4</w:t>
      </w:r>
      <w:r w:rsidR="00A91A88" w:rsidRPr="00133261">
        <w:rPr>
          <w:color w:val="000000" w:themeColor="text1"/>
          <w:sz w:val="20"/>
          <w:szCs w:val="20"/>
          <w:lang w:eastAsia="en-US"/>
        </w:rPr>
        <w:t>.1.2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принимает и осуществляет проверку документов, указанных в пунктах </w:t>
      </w:r>
      <w:r w:rsidR="003A4D1A" w:rsidRPr="00133261">
        <w:rPr>
          <w:color w:val="000000" w:themeColor="text1"/>
          <w:sz w:val="20"/>
          <w:szCs w:val="20"/>
          <w:lang w:eastAsia="en-US"/>
        </w:rPr>
        <w:t>2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.2 настоящего </w:t>
      </w:r>
      <w:r w:rsidR="003A4D1A" w:rsidRPr="00133261">
        <w:rPr>
          <w:color w:val="000000" w:themeColor="text1"/>
          <w:sz w:val="20"/>
          <w:szCs w:val="20"/>
          <w:lang w:eastAsia="en-US"/>
        </w:rPr>
        <w:t>договора</w:t>
      </w:r>
      <w:r w:rsidR="00C365AE" w:rsidRPr="00133261">
        <w:rPr>
          <w:color w:val="000000" w:themeColor="text1"/>
          <w:sz w:val="20"/>
          <w:szCs w:val="20"/>
          <w:lang w:eastAsia="en-US"/>
        </w:rPr>
        <w:t>, регистрирует заявление, формирует пакет документов и обеспечивает их хранение;</w:t>
      </w:r>
    </w:p>
    <w:p w:rsidR="00C365AE" w:rsidRPr="00133261" w:rsidRDefault="001646BC" w:rsidP="00133261">
      <w:pPr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4</w:t>
      </w:r>
      <w:r w:rsidR="00A91A88" w:rsidRPr="00133261">
        <w:rPr>
          <w:color w:val="000000" w:themeColor="text1"/>
          <w:sz w:val="20"/>
          <w:szCs w:val="20"/>
          <w:lang w:eastAsia="en-US"/>
        </w:rPr>
        <w:t xml:space="preserve">.1.3 </w:t>
      </w:r>
      <w:r w:rsidR="00C365AE" w:rsidRPr="00133261">
        <w:rPr>
          <w:color w:val="000000" w:themeColor="text1"/>
          <w:sz w:val="20"/>
          <w:szCs w:val="20"/>
          <w:lang w:eastAsia="en-US"/>
        </w:rPr>
        <w:t>принимает решение о предоставлении (об отказе в предоставлении) компенсационных выплат;</w:t>
      </w:r>
    </w:p>
    <w:p w:rsidR="00C365AE" w:rsidRPr="00133261" w:rsidRDefault="001646BC" w:rsidP="00133261">
      <w:pPr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4</w:t>
      </w:r>
      <w:r w:rsidR="00A91A88" w:rsidRPr="00133261">
        <w:rPr>
          <w:color w:val="000000" w:themeColor="text1"/>
          <w:sz w:val="20"/>
          <w:szCs w:val="20"/>
          <w:lang w:eastAsia="en-US"/>
        </w:rPr>
        <w:t>.1.4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издает приказ о предоставлении компенсационных выплат в течение трех рабочих дней со дня </w:t>
      </w:r>
      <w:r w:rsidR="00C365AE" w:rsidRPr="00133261">
        <w:rPr>
          <w:color w:val="000000" w:themeColor="text1"/>
          <w:sz w:val="20"/>
          <w:szCs w:val="20"/>
          <w:lang w:eastAsia="en-US"/>
        </w:rPr>
        <w:lastRenderedPageBreak/>
        <w:t>приема документов от родител</w:t>
      </w:r>
      <w:r w:rsidR="003A4D1A" w:rsidRPr="00133261">
        <w:rPr>
          <w:color w:val="000000" w:themeColor="text1"/>
          <w:sz w:val="20"/>
          <w:szCs w:val="20"/>
          <w:lang w:eastAsia="en-US"/>
        </w:rPr>
        <w:t xml:space="preserve">я </w:t>
      </w:r>
      <w:r w:rsidR="00C365AE" w:rsidRPr="00133261">
        <w:rPr>
          <w:color w:val="000000" w:themeColor="text1"/>
          <w:sz w:val="20"/>
          <w:szCs w:val="20"/>
          <w:lang w:eastAsia="en-US"/>
        </w:rPr>
        <w:t>(законн</w:t>
      </w:r>
      <w:r w:rsidR="003A4D1A" w:rsidRPr="00133261">
        <w:rPr>
          <w:color w:val="000000" w:themeColor="text1"/>
          <w:sz w:val="20"/>
          <w:szCs w:val="20"/>
          <w:lang w:eastAsia="en-US"/>
        </w:rPr>
        <w:t>ого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представител</w:t>
      </w:r>
      <w:r w:rsidR="003A4D1A" w:rsidRPr="00133261">
        <w:rPr>
          <w:color w:val="000000" w:themeColor="text1"/>
          <w:sz w:val="20"/>
          <w:szCs w:val="20"/>
          <w:lang w:eastAsia="en-US"/>
        </w:rPr>
        <w:t>я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);  </w:t>
      </w:r>
    </w:p>
    <w:p w:rsidR="00C365AE" w:rsidRPr="00133261" w:rsidRDefault="001646BC" w:rsidP="00133261">
      <w:pPr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4</w:t>
      </w:r>
      <w:r w:rsidR="00A91A88" w:rsidRPr="00133261">
        <w:rPr>
          <w:color w:val="000000" w:themeColor="text1"/>
          <w:sz w:val="20"/>
          <w:szCs w:val="20"/>
          <w:lang w:eastAsia="en-US"/>
        </w:rPr>
        <w:t>.1</w:t>
      </w:r>
      <w:r w:rsidR="00C365AE" w:rsidRPr="00133261">
        <w:rPr>
          <w:color w:val="000000" w:themeColor="text1"/>
          <w:sz w:val="20"/>
          <w:szCs w:val="20"/>
          <w:lang w:eastAsia="en-US"/>
        </w:rPr>
        <w:t>.5. по истечении отчетного периода (не позднее первого числа, следующего за отчетным периодом) представляет в МБУ «Централизованная бухгалтерия управления образования администрации Анжеро-Судженского городского округа» табел</w:t>
      </w:r>
      <w:r w:rsidR="006C6552" w:rsidRPr="00133261">
        <w:rPr>
          <w:color w:val="000000" w:themeColor="text1"/>
          <w:sz w:val="20"/>
          <w:szCs w:val="20"/>
          <w:lang w:eastAsia="en-US"/>
        </w:rPr>
        <w:t xml:space="preserve">ь учета посещаемости обучающегося с ОВЗ, получающего образование </w:t>
      </w:r>
      <w:r w:rsidR="00C31F00" w:rsidRPr="00133261">
        <w:rPr>
          <w:color w:val="000000" w:themeColor="text1"/>
          <w:sz w:val="20"/>
          <w:szCs w:val="20"/>
          <w:lang w:eastAsia="en-US"/>
        </w:rPr>
        <w:t>на дому, являющегося получател</w:t>
      </w:r>
      <w:r w:rsidR="006C6552" w:rsidRPr="00133261">
        <w:rPr>
          <w:color w:val="000000" w:themeColor="text1"/>
          <w:sz w:val="20"/>
          <w:szCs w:val="20"/>
          <w:lang w:eastAsia="en-US"/>
        </w:rPr>
        <w:t>ем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компенсационных выплат взамен бесплатного двухразового горячего питания.</w:t>
      </w:r>
    </w:p>
    <w:p w:rsidR="00A91A88" w:rsidRPr="00133261" w:rsidRDefault="001646BC" w:rsidP="00133261">
      <w:pPr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4</w:t>
      </w:r>
      <w:r w:rsidR="00C76AE7" w:rsidRPr="00133261">
        <w:rPr>
          <w:color w:val="000000" w:themeColor="text1"/>
          <w:sz w:val="20"/>
          <w:szCs w:val="20"/>
          <w:lang w:eastAsia="en-US"/>
        </w:rPr>
        <w:t>.1.7.</w:t>
      </w:r>
      <w:r w:rsidR="00A91A88" w:rsidRPr="00133261">
        <w:rPr>
          <w:color w:val="000000" w:themeColor="text1"/>
          <w:sz w:val="20"/>
          <w:szCs w:val="20"/>
          <w:lang w:eastAsia="en-US"/>
        </w:rPr>
        <w:t xml:space="preserve"> При выявлении общеобразовательной организацией обстоятельств, влекущих за собой прекращение права на предоставление компенсационных выплат обучающемуся с ОВЗ, компенсационные выплаты прекращаются со дня выявления таких обстоятельств. </w:t>
      </w:r>
    </w:p>
    <w:p w:rsidR="00A91A88" w:rsidRPr="00133261" w:rsidRDefault="001646BC" w:rsidP="00133261">
      <w:pPr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4</w:t>
      </w:r>
      <w:r w:rsidR="00A91A88" w:rsidRPr="00133261">
        <w:rPr>
          <w:color w:val="000000" w:themeColor="text1"/>
          <w:sz w:val="20"/>
          <w:szCs w:val="20"/>
          <w:lang w:eastAsia="en-US"/>
        </w:rPr>
        <w:t>.2</w:t>
      </w:r>
      <w:r w:rsidR="00C76AE7" w:rsidRPr="00133261">
        <w:rPr>
          <w:color w:val="000000" w:themeColor="text1"/>
          <w:sz w:val="20"/>
          <w:szCs w:val="20"/>
          <w:lang w:eastAsia="en-US"/>
        </w:rPr>
        <w:t>. Представитель</w:t>
      </w:r>
      <w:r w:rsidRPr="00133261">
        <w:rPr>
          <w:color w:val="000000" w:themeColor="text1"/>
          <w:sz w:val="20"/>
          <w:szCs w:val="20"/>
          <w:lang w:eastAsia="en-US"/>
        </w:rPr>
        <w:t>:</w:t>
      </w:r>
    </w:p>
    <w:p w:rsidR="00A91A88" w:rsidRPr="00133261" w:rsidRDefault="001646BC" w:rsidP="00133261">
      <w:pPr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4.2.1 обязан</w:t>
      </w:r>
      <w:r w:rsidR="00A91A88" w:rsidRPr="00133261">
        <w:rPr>
          <w:color w:val="000000" w:themeColor="text1"/>
          <w:sz w:val="20"/>
          <w:szCs w:val="20"/>
          <w:lang w:eastAsia="en-US"/>
        </w:rPr>
        <w:t xml:space="preserve"> в течение трех дней с момента наступления обстоятельств, влекущих изменение или прекращение прав обучающегося с ОВЗ на предоставление компенсационных выплат</w:t>
      </w:r>
      <w:r w:rsidR="002318D1" w:rsidRPr="00133261">
        <w:rPr>
          <w:color w:val="000000" w:themeColor="text1"/>
          <w:sz w:val="20"/>
          <w:szCs w:val="20"/>
          <w:lang w:eastAsia="en-US"/>
        </w:rPr>
        <w:t>, в письменной форме уведомить Учреждение</w:t>
      </w:r>
      <w:r w:rsidR="00A91A88" w:rsidRPr="00133261">
        <w:rPr>
          <w:color w:val="000000" w:themeColor="text1"/>
          <w:sz w:val="20"/>
          <w:szCs w:val="20"/>
          <w:lang w:eastAsia="en-US"/>
        </w:rPr>
        <w:t xml:space="preserve"> о наступлении таких обстоятельств.</w:t>
      </w:r>
    </w:p>
    <w:p w:rsidR="00D854B9" w:rsidRPr="00133261" w:rsidRDefault="00D854B9" w:rsidP="00133261">
      <w:pPr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</w:p>
    <w:p w:rsidR="00D854B9" w:rsidRPr="00133261" w:rsidRDefault="00D854B9" w:rsidP="00133261">
      <w:pPr>
        <w:suppressAutoHyphens/>
        <w:jc w:val="center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5. ОТВЕТВЕННОСТЬ СТОРОН</w:t>
      </w:r>
    </w:p>
    <w:p w:rsidR="00D854B9" w:rsidRPr="00133261" w:rsidRDefault="00D854B9" w:rsidP="00133261">
      <w:pPr>
        <w:suppressAutoHyphens/>
        <w:ind w:firstLine="709"/>
        <w:jc w:val="center"/>
        <w:rPr>
          <w:color w:val="000000" w:themeColor="text1"/>
          <w:sz w:val="20"/>
          <w:szCs w:val="20"/>
          <w:lang w:eastAsia="en-US"/>
        </w:rPr>
      </w:pPr>
    </w:p>
    <w:p w:rsidR="00C365AE" w:rsidRPr="00133261" w:rsidRDefault="001646BC" w:rsidP="00133261">
      <w:pPr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5.1</w:t>
      </w:r>
      <w:proofErr w:type="gramStart"/>
      <w:r w:rsidRPr="00133261">
        <w:rPr>
          <w:color w:val="000000" w:themeColor="text1"/>
          <w:sz w:val="20"/>
          <w:szCs w:val="20"/>
          <w:lang w:eastAsia="en-US"/>
        </w:rPr>
        <w:t xml:space="preserve"> </w:t>
      </w:r>
      <w:r w:rsidR="00C365AE" w:rsidRPr="00133261">
        <w:rPr>
          <w:color w:val="000000" w:themeColor="text1"/>
          <w:sz w:val="20"/>
          <w:szCs w:val="20"/>
          <w:lang w:eastAsia="en-US"/>
        </w:rPr>
        <w:t>В</w:t>
      </w:r>
      <w:proofErr w:type="gramEnd"/>
      <w:r w:rsidR="00C365AE" w:rsidRPr="00133261">
        <w:rPr>
          <w:color w:val="000000" w:themeColor="text1"/>
          <w:sz w:val="20"/>
          <w:szCs w:val="20"/>
          <w:lang w:eastAsia="en-US"/>
        </w:rPr>
        <w:t xml:space="preserve"> случае несвоевременного уведомления </w:t>
      </w:r>
      <w:r w:rsidR="00376C2B" w:rsidRPr="00133261">
        <w:rPr>
          <w:color w:val="000000" w:themeColor="text1"/>
          <w:sz w:val="20"/>
          <w:szCs w:val="20"/>
          <w:lang w:eastAsia="en-US"/>
        </w:rPr>
        <w:t>Представителем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обучающегося с ОВЗ </w:t>
      </w:r>
      <w:r w:rsidR="002318D1" w:rsidRPr="00133261">
        <w:rPr>
          <w:color w:val="000000" w:themeColor="text1"/>
          <w:sz w:val="20"/>
          <w:szCs w:val="20"/>
          <w:lang w:eastAsia="en-US"/>
        </w:rPr>
        <w:t>Учреждения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о наступлении обстоятельств, влекущих изменение или прекращение прав обучающегося </w:t>
      </w:r>
      <w:r w:rsidR="00C76AE7" w:rsidRPr="00133261">
        <w:rPr>
          <w:color w:val="000000" w:themeColor="text1"/>
          <w:sz w:val="20"/>
          <w:szCs w:val="20"/>
          <w:lang w:eastAsia="en-US"/>
        </w:rPr>
        <w:t xml:space="preserve">с ОВЗ 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на предоставление </w:t>
      </w:r>
      <w:r w:rsidR="00376C2B" w:rsidRPr="00133261">
        <w:rPr>
          <w:color w:val="000000" w:themeColor="text1"/>
          <w:sz w:val="20"/>
          <w:szCs w:val="20"/>
          <w:lang w:eastAsia="en-US"/>
        </w:rPr>
        <w:t>компенсационных выплат, Представитель обязан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возместить расходы, направленные </w:t>
      </w:r>
      <w:r w:rsidR="00376C2B" w:rsidRPr="00133261">
        <w:rPr>
          <w:color w:val="000000" w:themeColor="text1"/>
          <w:sz w:val="20"/>
          <w:szCs w:val="20"/>
          <w:lang w:eastAsia="en-US"/>
        </w:rPr>
        <w:t>на компенсационные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выплат</w:t>
      </w:r>
      <w:r w:rsidR="00376C2B" w:rsidRPr="00133261">
        <w:rPr>
          <w:color w:val="000000" w:themeColor="text1"/>
          <w:sz w:val="20"/>
          <w:szCs w:val="20"/>
          <w:lang w:eastAsia="en-US"/>
        </w:rPr>
        <w:t>ы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обучающемуся с ОВЗ, </w:t>
      </w:r>
      <w:r w:rsidR="00133261" w:rsidRPr="00133261">
        <w:rPr>
          <w:color w:val="000000" w:themeColor="text1"/>
          <w:sz w:val="20"/>
          <w:szCs w:val="20"/>
          <w:lang w:eastAsia="en-US"/>
        </w:rPr>
        <w:t>Учреждению с</w:t>
      </w:r>
      <w:r w:rsidR="00C365AE" w:rsidRPr="00133261">
        <w:rPr>
          <w:color w:val="000000" w:themeColor="text1"/>
          <w:sz w:val="20"/>
          <w:szCs w:val="20"/>
          <w:lang w:eastAsia="en-US"/>
        </w:rPr>
        <w:t xml:space="preserve"> даты наступления таких обязательств.</w:t>
      </w:r>
    </w:p>
    <w:p w:rsidR="00C365AE" w:rsidRPr="00133261" w:rsidRDefault="001646BC" w:rsidP="00133261">
      <w:pPr>
        <w:suppressAutoHyphens/>
        <w:ind w:firstLine="709"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color w:val="000000" w:themeColor="text1"/>
          <w:sz w:val="20"/>
          <w:szCs w:val="20"/>
          <w:lang w:eastAsia="en-US"/>
        </w:rPr>
        <w:t>5.2</w:t>
      </w:r>
      <w:r w:rsidR="00233546" w:rsidRPr="00133261">
        <w:rPr>
          <w:color w:val="000000" w:themeColor="text1"/>
          <w:sz w:val="20"/>
          <w:szCs w:val="20"/>
          <w:lang w:eastAsia="en-US"/>
        </w:rPr>
        <w:t>Учреждение несет ответственность за нарушение сроков назначения компенсационных выплат</w:t>
      </w:r>
      <w:r w:rsidR="002318D1" w:rsidRPr="00133261">
        <w:rPr>
          <w:color w:val="000000" w:themeColor="text1"/>
          <w:sz w:val="20"/>
          <w:szCs w:val="20"/>
          <w:lang w:eastAsia="en-US"/>
        </w:rPr>
        <w:t xml:space="preserve"> </w:t>
      </w:r>
      <w:r w:rsidR="00233546" w:rsidRPr="00133261">
        <w:rPr>
          <w:color w:val="000000" w:themeColor="text1"/>
          <w:sz w:val="20"/>
          <w:szCs w:val="20"/>
          <w:lang w:eastAsia="en-US"/>
        </w:rPr>
        <w:t>взаме</w:t>
      </w:r>
      <w:r w:rsidR="00E5425B" w:rsidRPr="00133261">
        <w:rPr>
          <w:color w:val="000000" w:themeColor="text1"/>
          <w:sz w:val="20"/>
          <w:szCs w:val="20"/>
          <w:lang w:eastAsia="en-US"/>
        </w:rPr>
        <w:t>н предоставления</w:t>
      </w:r>
      <w:r w:rsidR="00E5425B" w:rsidRPr="00133261">
        <w:rPr>
          <w:sz w:val="20"/>
          <w:szCs w:val="20"/>
        </w:rPr>
        <w:t xml:space="preserve"> бесплатного двухразового горячего питания обучающемуся с ОВЗ, получающему образование на дому.</w:t>
      </w:r>
    </w:p>
    <w:p w:rsidR="00E22220" w:rsidRPr="00133261" w:rsidRDefault="00E22220" w:rsidP="00133261">
      <w:pPr>
        <w:pStyle w:val="a3"/>
        <w:ind w:left="0" w:firstLine="0"/>
        <w:jc w:val="left"/>
        <w:rPr>
          <w:sz w:val="20"/>
          <w:szCs w:val="20"/>
        </w:rPr>
      </w:pPr>
    </w:p>
    <w:p w:rsidR="00074572" w:rsidRPr="00133261" w:rsidRDefault="001646BC" w:rsidP="00133261">
      <w:pPr>
        <w:pStyle w:val="2"/>
        <w:tabs>
          <w:tab w:val="left" w:pos="3441"/>
        </w:tabs>
        <w:spacing w:before="0"/>
        <w:ind w:left="0" w:firstLine="0"/>
        <w:jc w:val="center"/>
        <w:rPr>
          <w:b w:val="0"/>
          <w:sz w:val="20"/>
          <w:szCs w:val="20"/>
        </w:rPr>
      </w:pPr>
      <w:r w:rsidRPr="00133261">
        <w:rPr>
          <w:b w:val="0"/>
          <w:sz w:val="20"/>
          <w:szCs w:val="20"/>
        </w:rPr>
        <w:t>6</w:t>
      </w:r>
      <w:r w:rsidR="00074572" w:rsidRPr="00133261">
        <w:rPr>
          <w:b w:val="0"/>
          <w:sz w:val="20"/>
          <w:szCs w:val="20"/>
        </w:rPr>
        <w:t>. УСЛОВИЯ РАСТОРЖЕНИЯ ДОГОВОРА</w:t>
      </w:r>
    </w:p>
    <w:p w:rsidR="00074572" w:rsidRPr="00133261" w:rsidRDefault="00074572" w:rsidP="00133261">
      <w:pPr>
        <w:pStyle w:val="2"/>
        <w:tabs>
          <w:tab w:val="left" w:pos="3441"/>
        </w:tabs>
        <w:spacing w:before="0"/>
        <w:ind w:left="3440" w:firstLine="0"/>
        <w:rPr>
          <w:sz w:val="20"/>
          <w:szCs w:val="20"/>
        </w:rPr>
      </w:pPr>
    </w:p>
    <w:p w:rsidR="00D854B9" w:rsidRPr="00133261" w:rsidRDefault="00E0749D" w:rsidP="00133261">
      <w:pPr>
        <w:tabs>
          <w:tab w:val="left" w:pos="1081"/>
        </w:tabs>
        <w:suppressAutoHyphens/>
        <w:jc w:val="both"/>
        <w:rPr>
          <w:color w:val="000000" w:themeColor="text1"/>
          <w:sz w:val="20"/>
          <w:szCs w:val="20"/>
          <w:lang w:eastAsia="en-US"/>
        </w:rPr>
      </w:pPr>
      <w:r w:rsidRPr="00133261">
        <w:rPr>
          <w:b/>
          <w:bCs/>
          <w:sz w:val="20"/>
          <w:szCs w:val="20"/>
        </w:rPr>
        <w:t xml:space="preserve">         </w:t>
      </w:r>
      <w:r w:rsidR="001646BC" w:rsidRPr="00133261">
        <w:rPr>
          <w:bCs/>
          <w:sz w:val="20"/>
          <w:szCs w:val="20"/>
        </w:rPr>
        <w:t>6</w:t>
      </w:r>
      <w:r w:rsidR="00C76AE7" w:rsidRPr="00133261">
        <w:rPr>
          <w:color w:val="000000" w:themeColor="text1"/>
          <w:sz w:val="20"/>
          <w:szCs w:val="20"/>
          <w:lang w:eastAsia="en-US"/>
        </w:rPr>
        <w:t>.1</w:t>
      </w:r>
      <w:r w:rsidR="00D854B9" w:rsidRPr="00133261">
        <w:rPr>
          <w:color w:val="000000" w:themeColor="text1"/>
          <w:sz w:val="20"/>
          <w:szCs w:val="20"/>
          <w:lang w:eastAsia="en-US"/>
        </w:rPr>
        <w:t xml:space="preserve">. В случае выбытия обучающегося с ОВЗ из общеобразовательной организации предоставление компенсационных выплат </w:t>
      </w:r>
      <w:r w:rsidR="00C76AE7" w:rsidRPr="00133261">
        <w:rPr>
          <w:color w:val="000000" w:themeColor="text1"/>
          <w:sz w:val="20"/>
          <w:szCs w:val="20"/>
          <w:lang w:eastAsia="en-US"/>
        </w:rPr>
        <w:t>обучающемуся с ОВЗ, получающему образование на дому,</w:t>
      </w:r>
      <w:r w:rsidR="00D854B9" w:rsidRPr="00133261">
        <w:rPr>
          <w:color w:val="000000" w:themeColor="text1"/>
          <w:sz w:val="20"/>
          <w:szCs w:val="20"/>
          <w:lang w:eastAsia="en-US"/>
        </w:rPr>
        <w:t xml:space="preserve"> прекращается. Договор, заключенный между </w:t>
      </w:r>
      <w:r w:rsidR="002318D1" w:rsidRPr="00133261">
        <w:rPr>
          <w:color w:val="000000" w:themeColor="text1"/>
          <w:sz w:val="20"/>
          <w:szCs w:val="20"/>
          <w:lang w:eastAsia="en-US"/>
        </w:rPr>
        <w:t>Представителем и Учреждением</w:t>
      </w:r>
      <w:r w:rsidR="00D854B9" w:rsidRPr="00133261">
        <w:rPr>
          <w:color w:val="000000" w:themeColor="text1"/>
          <w:sz w:val="20"/>
          <w:szCs w:val="20"/>
          <w:lang w:eastAsia="en-US"/>
        </w:rPr>
        <w:t xml:space="preserve"> на предоставление </w:t>
      </w:r>
      <w:r w:rsidR="002318D1" w:rsidRPr="00133261">
        <w:rPr>
          <w:color w:val="000000" w:themeColor="text1"/>
          <w:sz w:val="20"/>
          <w:szCs w:val="20"/>
          <w:lang w:eastAsia="en-US"/>
        </w:rPr>
        <w:t xml:space="preserve">компенсационных выплат, </w:t>
      </w:r>
      <w:r w:rsidR="00D854B9" w:rsidRPr="00133261">
        <w:rPr>
          <w:color w:val="000000" w:themeColor="text1"/>
          <w:sz w:val="20"/>
          <w:szCs w:val="20"/>
          <w:lang w:eastAsia="en-US"/>
        </w:rPr>
        <w:t>расторгается.</w:t>
      </w:r>
    </w:p>
    <w:p w:rsidR="00074572" w:rsidRPr="00133261" w:rsidRDefault="00074572" w:rsidP="00133261">
      <w:pPr>
        <w:jc w:val="both"/>
        <w:rPr>
          <w:b/>
          <w:sz w:val="20"/>
          <w:szCs w:val="20"/>
        </w:rPr>
      </w:pPr>
    </w:p>
    <w:p w:rsidR="00074572" w:rsidRPr="00133261" w:rsidRDefault="001646BC" w:rsidP="00133261">
      <w:pPr>
        <w:tabs>
          <w:tab w:val="left" w:pos="2640"/>
        </w:tabs>
        <w:rPr>
          <w:sz w:val="20"/>
          <w:szCs w:val="20"/>
        </w:rPr>
      </w:pPr>
      <w:r w:rsidRPr="00133261">
        <w:rPr>
          <w:b/>
          <w:sz w:val="20"/>
          <w:szCs w:val="20"/>
        </w:rPr>
        <w:tab/>
      </w:r>
      <w:r w:rsidRPr="00133261">
        <w:rPr>
          <w:sz w:val="20"/>
          <w:szCs w:val="20"/>
        </w:rPr>
        <w:t>7</w:t>
      </w:r>
      <w:r w:rsidR="00074572" w:rsidRPr="00133261">
        <w:rPr>
          <w:sz w:val="20"/>
          <w:szCs w:val="20"/>
        </w:rPr>
        <w:t>. СРОК ДЕЙСТВИЯ</w:t>
      </w:r>
      <w:r w:rsidR="00C76AE7" w:rsidRPr="00133261">
        <w:rPr>
          <w:sz w:val="20"/>
          <w:szCs w:val="20"/>
        </w:rPr>
        <w:t xml:space="preserve"> </w:t>
      </w:r>
      <w:r w:rsidR="00074572" w:rsidRPr="00133261">
        <w:rPr>
          <w:sz w:val="20"/>
          <w:szCs w:val="20"/>
        </w:rPr>
        <w:t>ДОГОВОРА</w:t>
      </w:r>
    </w:p>
    <w:p w:rsidR="005367BF" w:rsidRPr="00133261" w:rsidRDefault="005367BF" w:rsidP="00133261">
      <w:pPr>
        <w:tabs>
          <w:tab w:val="left" w:pos="2640"/>
        </w:tabs>
        <w:rPr>
          <w:b/>
          <w:sz w:val="20"/>
          <w:szCs w:val="20"/>
        </w:rPr>
      </w:pPr>
    </w:p>
    <w:p w:rsidR="001646BC" w:rsidRPr="00133261" w:rsidRDefault="00C76AE7" w:rsidP="00133261">
      <w:pPr>
        <w:tabs>
          <w:tab w:val="left" w:pos="567"/>
        </w:tabs>
        <w:jc w:val="both"/>
        <w:rPr>
          <w:sz w:val="20"/>
          <w:szCs w:val="20"/>
        </w:rPr>
      </w:pPr>
      <w:r w:rsidRPr="00133261">
        <w:rPr>
          <w:sz w:val="20"/>
          <w:szCs w:val="20"/>
        </w:rPr>
        <w:tab/>
      </w:r>
      <w:r w:rsidR="001646BC" w:rsidRPr="00133261">
        <w:rPr>
          <w:sz w:val="20"/>
          <w:szCs w:val="20"/>
        </w:rPr>
        <w:t>7</w:t>
      </w:r>
      <w:r w:rsidR="00074572" w:rsidRPr="00133261">
        <w:rPr>
          <w:sz w:val="20"/>
          <w:szCs w:val="20"/>
        </w:rPr>
        <w:t xml:space="preserve">.1. Настоящий договор вступает в силу с момента подписания сторонами и действует до окончания </w:t>
      </w:r>
      <w:r w:rsidR="005367BF" w:rsidRPr="00133261">
        <w:rPr>
          <w:sz w:val="20"/>
          <w:szCs w:val="20"/>
        </w:rPr>
        <w:t xml:space="preserve">срока </w:t>
      </w:r>
      <w:r w:rsidR="005367BF" w:rsidRPr="00133261">
        <w:rPr>
          <w:color w:val="000000" w:themeColor="text1"/>
          <w:sz w:val="20"/>
          <w:szCs w:val="20"/>
          <w:lang w:eastAsia="en-US"/>
        </w:rPr>
        <w:t>действия заключения психолого-медико-педагогической комиссии.</w:t>
      </w:r>
    </w:p>
    <w:p w:rsidR="001646BC" w:rsidRPr="00133261" w:rsidRDefault="001646BC" w:rsidP="00133261">
      <w:pPr>
        <w:rPr>
          <w:sz w:val="20"/>
          <w:szCs w:val="20"/>
        </w:rPr>
      </w:pPr>
    </w:p>
    <w:p w:rsidR="001646BC" w:rsidRPr="00133261" w:rsidRDefault="00FE4FDA" w:rsidP="00133261">
      <w:pPr>
        <w:jc w:val="center"/>
        <w:rPr>
          <w:sz w:val="20"/>
          <w:szCs w:val="20"/>
        </w:rPr>
      </w:pPr>
      <w:r w:rsidRPr="00133261">
        <w:rPr>
          <w:sz w:val="20"/>
          <w:szCs w:val="20"/>
        </w:rPr>
        <w:t>8. ЗАКЛЮЧИТЕЛЬНЫЕ ПОЛОЖЕНИЯ</w:t>
      </w:r>
    </w:p>
    <w:p w:rsidR="00E0749D" w:rsidRPr="00133261" w:rsidRDefault="00E0749D" w:rsidP="00133261">
      <w:pPr>
        <w:jc w:val="center"/>
        <w:rPr>
          <w:b/>
          <w:sz w:val="20"/>
          <w:szCs w:val="20"/>
        </w:rPr>
      </w:pPr>
    </w:p>
    <w:p w:rsidR="00FE4FDA" w:rsidRPr="00133261" w:rsidRDefault="00FE4FDA" w:rsidP="00133261">
      <w:pPr>
        <w:ind w:firstLine="567"/>
        <w:jc w:val="both"/>
        <w:rPr>
          <w:sz w:val="20"/>
          <w:szCs w:val="20"/>
        </w:rPr>
      </w:pPr>
      <w:r w:rsidRPr="00133261">
        <w:rPr>
          <w:sz w:val="20"/>
          <w:szCs w:val="20"/>
        </w:rPr>
        <w:t>8.1 Настоящий договор составлен в двух экземплярах по одному для каждой из сторон. Оба экземпляра имеют одинаковую юридическую силу.</w:t>
      </w:r>
    </w:p>
    <w:p w:rsidR="001646BC" w:rsidRPr="00133261" w:rsidRDefault="001646BC" w:rsidP="00133261">
      <w:pPr>
        <w:rPr>
          <w:sz w:val="20"/>
          <w:szCs w:val="20"/>
        </w:rPr>
      </w:pPr>
    </w:p>
    <w:p w:rsidR="001646BC" w:rsidRPr="00133261" w:rsidRDefault="00E0749D" w:rsidP="00133261">
      <w:pPr>
        <w:tabs>
          <w:tab w:val="left" w:pos="2970"/>
        </w:tabs>
        <w:jc w:val="center"/>
        <w:rPr>
          <w:sz w:val="20"/>
          <w:szCs w:val="20"/>
        </w:rPr>
      </w:pPr>
      <w:r w:rsidRPr="00133261">
        <w:rPr>
          <w:sz w:val="20"/>
          <w:szCs w:val="20"/>
        </w:rPr>
        <w:t>9</w:t>
      </w:r>
      <w:r w:rsidR="001646BC" w:rsidRPr="00133261">
        <w:rPr>
          <w:sz w:val="20"/>
          <w:szCs w:val="20"/>
        </w:rPr>
        <w:t>. АДРЕСА И РЕКВИЗИТЫ СТОРОН</w:t>
      </w:r>
    </w:p>
    <w:p w:rsidR="00E22220" w:rsidRPr="00133261" w:rsidRDefault="00E22220" w:rsidP="00133261">
      <w:pPr>
        <w:tabs>
          <w:tab w:val="left" w:pos="2970"/>
        </w:tabs>
        <w:rPr>
          <w:sz w:val="20"/>
          <w:szCs w:val="20"/>
        </w:rPr>
      </w:pPr>
    </w:p>
    <w:tbl>
      <w:tblPr>
        <w:tblW w:w="966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3"/>
        <w:gridCol w:w="4914"/>
      </w:tblGrid>
      <w:tr w:rsidR="00E5425B" w:rsidRPr="00133261" w:rsidTr="00376C2B">
        <w:tc>
          <w:tcPr>
            <w:tcW w:w="4848" w:type="dxa"/>
          </w:tcPr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33261">
              <w:rPr>
                <w:b/>
                <w:sz w:val="20"/>
                <w:szCs w:val="20"/>
                <w:lang w:val="ru-RU" w:eastAsia="ru-RU"/>
              </w:rPr>
              <w:t>Учреждение:</w:t>
            </w:r>
          </w:p>
          <w:p w:rsidR="00F01D08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 xml:space="preserve">Муниципальное </w:t>
            </w:r>
            <w:r w:rsidR="00F01D08" w:rsidRPr="00133261">
              <w:rPr>
                <w:sz w:val="20"/>
                <w:szCs w:val="20"/>
                <w:lang w:val="ru-RU" w:eastAsia="ru-RU"/>
              </w:rPr>
              <w:t>казен</w:t>
            </w:r>
            <w:r w:rsidRPr="00133261">
              <w:rPr>
                <w:sz w:val="20"/>
                <w:szCs w:val="20"/>
                <w:lang w:val="ru-RU" w:eastAsia="ru-RU"/>
              </w:rPr>
              <w:t>ное общеобразовательное учреждение Анжеро-Судженского городского округа</w:t>
            </w: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 xml:space="preserve"> «</w:t>
            </w:r>
            <w:r w:rsidR="00F01D08" w:rsidRPr="00133261">
              <w:rPr>
                <w:sz w:val="20"/>
                <w:szCs w:val="20"/>
                <w:lang w:val="ru-RU" w:eastAsia="ru-RU"/>
              </w:rPr>
              <w:t>Школа № 37</w:t>
            </w:r>
            <w:r w:rsidRPr="00133261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4819" w:type="dxa"/>
          </w:tcPr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133261">
              <w:rPr>
                <w:b/>
                <w:sz w:val="20"/>
                <w:szCs w:val="20"/>
                <w:lang w:val="ru-RU" w:eastAsia="ru-RU"/>
              </w:rPr>
              <w:t>Представитель:</w:t>
            </w: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center"/>
              <w:rPr>
                <w:sz w:val="20"/>
                <w:szCs w:val="20"/>
                <w:lang w:val="ru-RU" w:eastAsia="ru-RU"/>
              </w:rPr>
            </w:pP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E5425B" w:rsidRPr="00133261" w:rsidTr="00376C2B">
        <w:tc>
          <w:tcPr>
            <w:tcW w:w="4848" w:type="dxa"/>
          </w:tcPr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 xml:space="preserve">Юр. адрес: Кемеровская область, </w:t>
            </w: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г. Анжеро-Судженск, ул. К</w:t>
            </w:r>
            <w:r w:rsidR="00F01D08" w:rsidRPr="00133261">
              <w:rPr>
                <w:sz w:val="20"/>
                <w:szCs w:val="20"/>
                <w:lang w:val="ru-RU" w:eastAsia="ru-RU"/>
              </w:rPr>
              <w:t>иселевская, 11</w:t>
            </w: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 xml:space="preserve">Адрес для корреспонденции: Кемеровская область, </w:t>
            </w: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г. Ан</w:t>
            </w:r>
            <w:r w:rsidR="00F01D08" w:rsidRPr="00133261">
              <w:rPr>
                <w:sz w:val="20"/>
                <w:szCs w:val="20"/>
                <w:lang w:val="ru-RU" w:eastAsia="ru-RU"/>
              </w:rPr>
              <w:t>жеро-Судженск, ул. Киселевская,11</w:t>
            </w:r>
          </w:p>
          <w:p w:rsidR="00E5425B" w:rsidRPr="00133261" w:rsidRDefault="00F01D08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 xml:space="preserve">тел. </w:t>
            </w:r>
            <w:r w:rsidR="00133261" w:rsidRPr="00133261">
              <w:rPr>
                <w:sz w:val="20"/>
                <w:szCs w:val="20"/>
                <w:lang w:val="ru-RU" w:eastAsia="ru-RU"/>
              </w:rPr>
              <w:t>8-384-53-4</w:t>
            </w:r>
            <w:r w:rsidRPr="00133261">
              <w:rPr>
                <w:sz w:val="20"/>
                <w:szCs w:val="20"/>
                <w:lang w:val="ru-RU" w:eastAsia="ru-RU"/>
              </w:rPr>
              <w:t>-06-70</w:t>
            </w:r>
          </w:p>
          <w:p w:rsidR="00E5425B" w:rsidRPr="00133261" w:rsidRDefault="00E5425B" w:rsidP="00133261">
            <w:pPr>
              <w:pStyle w:val="Style2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133261">
              <w:rPr>
                <w:rStyle w:val="FontStyle11"/>
                <w:b w:val="0"/>
                <w:sz w:val="20"/>
                <w:szCs w:val="20"/>
              </w:rPr>
              <w:t>ИНН</w:t>
            </w:r>
            <w:r w:rsidR="00133261" w:rsidRPr="00133261">
              <w:rPr>
                <w:rStyle w:val="FontStyle11"/>
                <w:b w:val="0"/>
                <w:sz w:val="20"/>
                <w:szCs w:val="20"/>
              </w:rPr>
              <w:t xml:space="preserve"> 4201009385, КПП 420101</w:t>
            </w:r>
            <w:r w:rsidRPr="00133261">
              <w:rPr>
                <w:rStyle w:val="FontStyle11"/>
                <w:b w:val="0"/>
                <w:sz w:val="20"/>
                <w:szCs w:val="20"/>
              </w:rPr>
              <w:t>001</w:t>
            </w:r>
          </w:p>
          <w:p w:rsidR="00E5425B" w:rsidRPr="00133261" w:rsidRDefault="00E5425B" w:rsidP="00133261">
            <w:pPr>
              <w:pStyle w:val="Style2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133261">
              <w:rPr>
                <w:rStyle w:val="FontStyle11"/>
                <w:b w:val="0"/>
                <w:sz w:val="20"/>
                <w:szCs w:val="20"/>
              </w:rPr>
              <w:t xml:space="preserve">р/счет </w:t>
            </w:r>
            <w:r w:rsidR="00133261" w:rsidRPr="00133261">
              <w:rPr>
                <w:sz w:val="20"/>
                <w:szCs w:val="20"/>
              </w:rPr>
              <w:t>40204810600000000028</w:t>
            </w:r>
            <w:r w:rsidRPr="00133261">
              <w:rPr>
                <w:rStyle w:val="FontStyle11"/>
                <w:b w:val="0"/>
                <w:sz w:val="20"/>
                <w:szCs w:val="20"/>
              </w:rPr>
              <w:t xml:space="preserve"> отделение Кемерово</w:t>
            </w:r>
          </w:p>
          <w:p w:rsidR="00133261" w:rsidRPr="00133261" w:rsidRDefault="00E5425B" w:rsidP="00133261">
            <w:pPr>
              <w:pStyle w:val="Style2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133261">
              <w:rPr>
                <w:rStyle w:val="FontStyle11"/>
                <w:b w:val="0"/>
                <w:sz w:val="20"/>
                <w:szCs w:val="20"/>
              </w:rPr>
              <w:t xml:space="preserve">л/счет_№ </w:t>
            </w:r>
            <w:r w:rsidR="00133261" w:rsidRPr="00133261">
              <w:rPr>
                <w:sz w:val="20"/>
                <w:szCs w:val="20"/>
              </w:rPr>
              <w:t>03393056450</w:t>
            </w:r>
            <w:r w:rsidRPr="00133261">
              <w:rPr>
                <w:rStyle w:val="FontStyle11"/>
                <w:b w:val="0"/>
                <w:sz w:val="20"/>
                <w:szCs w:val="20"/>
              </w:rPr>
              <w:t xml:space="preserve">, УФК по </w:t>
            </w:r>
            <w:r w:rsidR="00133261" w:rsidRPr="00133261">
              <w:rPr>
                <w:rStyle w:val="FontStyle11"/>
                <w:b w:val="0"/>
                <w:sz w:val="20"/>
                <w:szCs w:val="20"/>
              </w:rPr>
              <w:t>Кемеровской области</w:t>
            </w:r>
          </w:p>
          <w:p w:rsidR="00E5425B" w:rsidRPr="001052E6" w:rsidRDefault="00E5425B" w:rsidP="00133261">
            <w:pPr>
              <w:pStyle w:val="Style2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133261">
              <w:rPr>
                <w:rStyle w:val="FontStyle11"/>
                <w:b w:val="0"/>
                <w:sz w:val="20"/>
                <w:szCs w:val="20"/>
              </w:rPr>
              <w:t>БИК</w:t>
            </w:r>
            <w:r w:rsidRPr="001052E6">
              <w:rPr>
                <w:rStyle w:val="FontStyle11"/>
                <w:b w:val="0"/>
                <w:sz w:val="20"/>
                <w:szCs w:val="20"/>
              </w:rPr>
              <w:t xml:space="preserve"> 043207001</w:t>
            </w:r>
          </w:p>
          <w:p w:rsidR="00E5425B" w:rsidRPr="001052E6" w:rsidRDefault="00E5425B" w:rsidP="00133261">
            <w:pPr>
              <w:pStyle w:val="Style2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133261">
              <w:rPr>
                <w:rStyle w:val="FontStyle11"/>
                <w:b w:val="0"/>
                <w:sz w:val="20"/>
                <w:szCs w:val="20"/>
              </w:rPr>
              <w:t>Тел</w:t>
            </w:r>
            <w:r w:rsidRPr="001052E6">
              <w:rPr>
                <w:rStyle w:val="FontStyle11"/>
                <w:b w:val="0"/>
                <w:sz w:val="20"/>
                <w:szCs w:val="20"/>
              </w:rPr>
              <w:t xml:space="preserve">. 8 (384 53) </w:t>
            </w:r>
            <w:r w:rsidR="00133261" w:rsidRPr="001052E6">
              <w:rPr>
                <w:rStyle w:val="FontStyle11"/>
                <w:b w:val="0"/>
                <w:sz w:val="20"/>
                <w:szCs w:val="20"/>
              </w:rPr>
              <w:t>4</w:t>
            </w:r>
            <w:r w:rsidR="00F01D08" w:rsidRPr="001052E6">
              <w:rPr>
                <w:rStyle w:val="FontStyle11"/>
                <w:b w:val="0"/>
                <w:sz w:val="20"/>
                <w:szCs w:val="20"/>
              </w:rPr>
              <w:t>-06-70</w:t>
            </w:r>
            <w:r w:rsidRPr="001052E6">
              <w:rPr>
                <w:rStyle w:val="FontStyle11"/>
                <w:b w:val="0"/>
                <w:sz w:val="20"/>
                <w:szCs w:val="20"/>
              </w:rPr>
              <w:t>,</w:t>
            </w:r>
          </w:p>
          <w:p w:rsidR="00E5425B" w:rsidRPr="001052E6" w:rsidRDefault="00E5425B" w:rsidP="00133261">
            <w:pPr>
              <w:pStyle w:val="Style4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133261">
              <w:rPr>
                <w:rStyle w:val="FontStyle13"/>
                <w:b w:val="0"/>
              </w:rPr>
              <w:t>Е</w:t>
            </w:r>
            <w:r w:rsidRPr="001052E6">
              <w:rPr>
                <w:rStyle w:val="FontStyle13"/>
                <w:b w:val="0"/>
              </w:rPr>
              <w:t xml:space="preserve">- </w:t>
            </w:r>
            <w:r w:rsidRPr="00133261">
              <w:rPr>
                <w:rStyle w:val="FontStyle13"/>
                <w:b w:val="0"/>
                <w:lang w:val="en-US"/>
              </w:rPr>
              <w:t>mail</w:t>
            </w:r>
            <w:r w:rsidRPr="001052E6">
              <w:rPr>
                <w:rStyle w:val="FontStyle13"/>
                <w:b w:val="0"/>
              </w:rPr>
              <w:t xml:space="preserve">: </w:t>
            </w:r>
            <w:proofErr w:type="spellStart"/>
            <w:r w:rsidR="00133261" w:rsidRPr="00133261">
              <w:rPr>
                <w:rStyle w:val="FontStyle13"/>
                <w:b w:val="0"/>
                <w:color w:val="3333CC"/>
                <w:u w:val="single"/>
                <w:lang w:val="en-US"/>
              </w:rPr>
              <w:t>acschool</w:t>
            </w:r>
            <w:proofErr w:type="spellEnd"/>
            <w:r w:rsidR="00133261" w:rsidRPr="001052E6">
              <w:rPr>
                <w:rStyle w:val="FontStyle13"/>
                <w:b w:val="0"/>
                <w:color w:val="3333CC"/>
                <w:u w:val="single"/>
              </w:rPr>
              <w:t>37@</w:t>
            </w:r>
            <w:r w:rsidR="00133261" w:rsidRPr="00133261">
              <w:rPr>
                <w:rStyle w:val="FontStyle13"/>
                <w:b w:val="0"/>
                <w:color w:val="3333CC"/>
                <w:u w:val="single"/>
                <w:lang w:val="en-US"/>
              </w:rPr>
              <w:t>mail</w:t>
            </w:r>
            <w:r w:rsidR="00133261" w:rsidRPr="001052E6">
              <w:rPr>
                <w:rStyle w:val="FontStyle13"/>
                <w:b w:val="0"/>
                <w:color w:val="3333CC"/>
                <w:u w:val="single"/>
              </w:rPr>
              <w:t>.</w:t>
            </w:r>
            <w:proofErr w:type="spellStart"/>
            <w:r w:rsidR="00133261" w:rsidRPr="00133261">
              <w:rPr>
                <w:rStyle w:val="FontStyle13"/>
                <w:b w:val="0"/>
                <w:color w:val="3333CC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4819" w:type="dxa"/>
          </w:tcPr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Адрес:_________________________________</w:t>
            </w:r>
            <w:r w:rsidR="00133261">
              <w:rPr>
                <w:sz w:val="20"/>
                <w:szCs w:val="20"/>
                <w:lang w:val="ru-RU" w:eastAsia="ru-RU"/>
              </w:rPr>
              <w:t>_______</w:t>
            </w: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_______________________________________</w:t>
            </w:r>
            <w:r w:rsidR="00133261">
              <w:rPr>
                <w:sz w:val="20"/>
                <w:szCs w:val="20"/>
                <w:lang w:val="ru-RU" w:eastAsia="ru-RU"/>
              </w:rPr>
              <w:t>_______</w:t>
            </w: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Паспорт: серия_______</w:t>
            </w:r>
            <w:r w:rsidR="00133261">
              <w:rPr>
                <w:sz w:val="20"/>
                <w:szCs w:val="20"/>
                <w:lang w:val="ru-RU" w:eastAsia="ru-RU"/>
              </w:rPr>
              <w:t>_____</w:t>
            </w:r>
            <w:r w:rsidRPr="00133261">
              <w:rPr>
                <w:sz w:val="20"/>
                <w:szCs w:val="20"/>
                <w:lang w:val="ru-RU" w:eastAsia="ru-RU"/>
              </w:rPr>
              <w:t>№_____</w:t>
            </w:r>
            <w:r w:rsidR="00133261">
              <w:rPr>
                <w:sz w:val="20"/>
                <w:szCs w:val="20"/>
                <w:lang w:val="ru-RU" w:eastAsia="ru-RU"/>
              </w:rPr>
              <w:t>___________</w:t>
            </w:r>
            <w:r w:rsidRPr="00133261">
              <w:rPr>
                <w:sz w:val="20"/>
                <w:szCs w:val="20"/>
                <w:lang w:val="ru-RU" w:eastAsia="ru-RU"/>
              </w:rPr>
              <w:t>____</w:t>
            </w: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выдан ___________________________</w:t>
            </w:r>
            <w:r w:rsidR="00133261">
              <w:rPr>
                <w:sz w:val="20"/>
                <w:szCs w:val="20"/>
                <w:lang w:val="ru-RU" w:eastAsia="ru-RU"/>
              </w:rPr>
              <w:t>________</w:t>
            </w:r>
            <w:r w:rsidRPr="00133261">
              <w:rPr>
                <w:sz w:val="20"/>
                <w:szCs w:val="20"/>
                <w:lang w:val="ru-RU" w:eastAsia="ru-RU"/>
              </w:rPr>
              <w:t>______</w:t>
            </w: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__________________________________</w:t>
            </w:r>
            <w:r w:rsidR="00133261">
              <w:rPr>
                <w:sz w:val="20"/>
                <w:szCs w:val="20"/>
                <w:lang w:val="ru-RU" w:eastAsia="ru-RU"/>
              </w:rPr>
              <w:t>_________</w:t>
            </w:r>
            <w:r w:rsidRPr="00133261">
              <w:rPr>
                <w:sz w:val="20"/>
                <w:szCs w:val="20"/>
                <w:lang w:val="ru-RU" w:eastAsia="ru-RU"/>
              </w:rPr>
              <w:t>____</w:t>
            </w: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___________________________________</w:t>
            </w:r>
            <w:r w:rsidR="00133261">
              <w:rPr>
                <w:sz w:val="20"/>
                <w:szCs w:val="20"/>
                <w:lang w:val="ru-RU" w:eastAsia="ru-RU"/>
              </w:rPr>
              <w:t>_________</w:t>
            </w:r>
            <w:r w:rsidRPr="00133261">
              <w:rPr>
                <w:sz w:val="20"/>
                <w:szCs w:val="20"/>
                <w:lang w:val="ru-RU" w:eastAsia="ru-RU"/>
              </w:rPr>
              <w:t>___</w:t>
            </w:r>
          </w:p>
          <w:p w:rsidR="00133261" w:rsidRDefault="00133261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133261">
              <w:rPr>
                <w:sz w:val="20"/>
                <w:szCs w:val="20"/>
                <w:lang w:val="ru-RU" w:eastAsia="ru-RU"/>
              </w:rPr>
              <w:t>Р</w:t>
            </w:r>
            <w:proofErr w:type="gramEnd"/>
            <w:r w:rsidRPr="00133261">
              <w:rPr>
                <w:sz w:val="20"/>
                <w:szCs w:val="20"/>
                <w:lang w:val="ru-RU" w:eastAsia="ru-RU"/>
              </w:rPr>
              <w:t>/С___________________</w:t>
            </w:r>
            <w:r w:rsidR="00133261">
              <w:rPr>
                <w:sz w:val="20"/>
                <w:szCs w:val="20"/>
                <w:lang w:val="ru-RU" w:eastAsia="ru-RU"/>
              </w:rPr>
              <w:t>________</w:t>
            </w:r>
            <w:r w:rsidRPr="00133261">
              <w:rPr>
                <w:sz w:val="20"/>
                <w:szCs w:val="20"/>
                <w:lang w:val="ru-RU" w:eastAsia="ru-RU"/>
              </w:rPr>
              <w:t>________________</w:t>
            </w: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______________________________</w:t>
            </w:r>
            <w:r w:rsidR="00133261">
              <w:rPr>
                <w:sz w:val="20"/>
                <w:szCs w:val="20"/>
                <w:lang w:val="ru-RU" w:eastAsia="ru-RU"/>
              </w:rPr>
              <w:t>_________</w:t>
            </w:r>
            <w:r w:rsidRPr="00133261">
              <w:rPr>
                <w:sz w:val="20"/>
                <w:szCs w:val="20"/>
                <w:lang w:val="ru-RU" w:eastAsia="ru-RU"/>
              </w:rPr>
              <w:t>________</w:t>
            </w: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E5425B" w:rsidRPr="00133261" w:rsidTr="00376C2B">
        <w:tc>
          <w:tcPr>
            <w:tcW w:w="4848" w:type="dxa"/>
          </w:tcPr>
          <w:p w:rsidR="00133261" w:rsidRPr="00133261" w:rsidRDefault="00133261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E5425B" w:rsidRPr="00133261" w:rsidRDefault="00F01D08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Директор МКОУ «</w:t>
            </w:r>
            <w:r w:rsidR="00E5425B" w:rsidRPr="00133261">
              <w:rPr>
                <w:sz w:val="20"/>
                <w:szCs w:val="20"/>
                <w:lang w:val="ru-RU" w:eastAsia="ru-RU"/>
              </w:rPr>
              <w:t>Ш</w:t>
            </w:r>
            <w:r w:rsidRPr="00133261">
              <w:rPr>
                <w:sz w:val="20"/>
                <w:szCs w:val="20"/>
                <w:lang w:val="ru-RU" w:eastAsia="ru-RU"/>
              </w:rPr>
              <w:t>кола № 37</w:t>
            </w:r>
            <w:r w:rsidR="00E5425B" w:rsidRPr="00133261">
              <w:rPr>
                <w:sz w:val="20"/>
                <w:szCs w:val="20"/>
                <w:lang w:val="ru-RU" w:eastAsia="ru-RU"/>
              </w:rPr>
              <w:t>»</w:t>
            </w:r>
          </w:p>
          <w:p w:rsidR="00E5425B" w:rsidRPr="00133261" w:rsidRDefault="00F01D08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________________Л.И. Иваненко</w:t>
            </w:r>
          </w:p>
          <w:p w:rsidR="00133261" w:rsidRPr="00133261" w:rsidRDefault="00133261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E5425B" w:rsidRPr="00133261" w:rsidRDefault="00E5425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м.п.</w:t>
            </w:r>
          </w:p>
        </w:tc>
        <w:tc>
          <w:tcPr>
            <w:tcW w:w="4819" w:type="dxa"/>
          </w:tcPr>
          <w:p w:rsidR="00376C2B" w:rsidRPr="00133261" w:rsidRDefault="00376C2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_______________________</w:t>
            </w:r>
            <w:r w:rsidR="00133261">
              <w:rPr>
                <w:sz w:val="20"/>
                <w:szCs w:val="20"/>
                <w:lang w:val="ru-RU" w:eastAsia="ru-RU"/>
              </w:rPr>
              <w:t>____________</w:t>
            </w:r>
            <w:r w:rsidRPr="00133261">
              <w:rPr>
                <w:sz w:val="20"/>
                <w:szCs w:val="20"/>
                <w:lang w:val="ru-RU" w:eastAsia="ru-RU"/>
              </w:rPr>
              <w:t>_____________</w:t>
            </w:r>
          </w:p>
          <w:p w:rsidR="00376C2B" w:rsidRPr="00133261" w:rsidRDefault="00376C2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(ФИО родителя (законного представителя) обучающегося)</w:t>
            </w:r>
          </w:p>
          <w:p w:rsidR="00E5425B" w:rsidRPr="00133261" w:rsidRDefault="00376C2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________________________________</w:t>
            </w:r>
          </w:p>
          <w:p w:rsidR="00376C2B" w:rsidRPr="00133261" w:rsidRDefault="00376C2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133261">
              <w:rPr>
                <w:sz w:val="20"/>
                <w:szCs w:val="20"/>
                <w:lang w:val="ru-RU" w:eastAsia="ru-RU"/>
              </w:rPr>
              <w:t>(подпись)</w:t>
            </w:r>
          </w:p>
          <w:p w:rsidR="00376C2B" w:rsidRPr="00133261" w:rsidRDefault="00376C2B" w:rsidP="00133261">
            <w:pPr>
              <w:pStyle w:val="3"/>
              <w:shd w:val="clear" w:color="auto" w:fill="auto"/>
              <w:tabs>
                <w:tab w:val="left" w:pos="939"/>
              </w:tabs>
              <w:spacing w:before="0" w:after="0" w:line="240" w:lineRule="auto"/>
              <w:ind w:right="-102"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E22220" w:rsidRDefault="00E22220" w:rsidP="00376C2B">
      <w:pPr>
        <w:pStyle w:val="a3"/>
        <w:ind w:left="0" w:firstLine="0"/>
        <w:jc w:val="left"/>
        <w:rPr>
          <w:sz w:val="26"/>
        </w:rPr>
      </w:pPr>
    </w:p>
    <w:sectPr w:rsidR="00E22220" w:rsidSect="00376C2B">
      <w:pgSz w:w="11910" w:h="16840"/>
      <w:pgMar w:top="426" w:right="7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4182"/>
    <w:multiLevelType w:val="multilevel"/>
    <w:tmpl w:val="BCF472C6"/>
    <w:lvl w:ilvl="0">
      <w:start w:val="4"/>
      <w:numFmt w:val="decimal"/>
      <w:lvlText w:val="%1"/>
      <w:lvlJc w:val="left"/>
      <w:pPr>
        <w:ind w:left="257" w:hanging="4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05" w:hanging="4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7" w:hanging="4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0" w:hanging="4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4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5" w:hanging="4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8" w:hanging="4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41" w:hanging="408"/>
      </w:pPr>
      <w:rPr>
        <w:rFonts w:hint="default"/>
        <w:lang w:val="ru-RU" w:eastAsia="ru-RU" w:bidi="ru-RU"/>
      </w:rPr>
    </w:lvl>
  </w:abstractNum>
  <w:abstractNum w:abstractNumId="1">
    <w:nsid w:val="0F195848"/>
    <w:multiLevelType w:val="multilevel"/>
    <w:tmpl w:val="9F36450E"/>
    <w:lvl w:ilvl="0">
      <w:start w:val="2"/>
      <w:numFmt w:val="decimal"/>
      <w:lvlText w:val="%1"/>
      <w:lvlJc w:val="left"/>
      <w:pPr>
        <w:ind w:left="917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17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7" w:hanging="74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23" w:hanging="7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75" w:hanging="7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7" w:hanging="7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7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30" w:hanging="7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82" w:hanging="744"/>
      </w:pPr>
      <w:rPr>
        <w:rFonts w:hint="default"/>
        <w:lang w:val="ru-RU" w:eastAsia="ru-RU" w:bidi="ru-RU"/>
      </w:rPr>
    </w:lvl>
  </w:abstractNum>
  <w:abstractNum w:abstractNumId="2">
    <w:nsid w:val="1508158D"/>
    <w:multiLevelType w:val="multilevel"/>
    <w:tmpl w:val="9ABE1282"/>
    <w:lvl w:ilvl="0">
      <w:start w:val="7"/>
      <w:numFmt w:val="decimal"/>
      <w:lvlText w:val="%1"/>
      <w:lvlJc w:val="left"/>
      <w:pPr>
        <w:ind w:left="257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05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7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5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8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41" w:hanging="430"/>
      </w:pPr>
      <w:rPr>
        <w:rFonts w:hint="default"/>
        <w:lang w:val="ru-RU" w:eastAsia="ru-RU" w:bidi="ru-RU"/>
      </w:rPr>
    </w:lvl>
  </w:abstractNum>
  <w:abstractNum w:abstractNumId="3">
    <w:nsid w:val="1CE36B57"/>
    <w:multiLevelType w:val="hybridMultilevel"/>
    <w:tmpl w:val="FA24EF02"/>
    <w:lvl w:ilvl="0" w:tplc="D472A016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AD72685"/>
    <w:multiLevelType w:val="multilevel"/>
    <w:tmpl w:val="11FEA0A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6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5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73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9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81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536" w:hanging="2160"/>
      </w:pPr>
      <w:rPr>
        <w:rFonts w:hint="default"/>
        <w:color w:val="auto"/>
      </w:rPr>
    </w:lvl>
  </w:abstractNum>
  <w:abstractNum w:abstractNumId="5">
    <w:nsid w:val="2D0F4A12"/>
    <w:multiLevelType w:val="hybridMultilevel"/>
    <w:tmpl w:val="B93E0EAE"/>
    <w:lvl w:ilvl="0" w:tplc="9F68C2B0">
      <w:numFmt w:val="bullet"/>
      <w:lvlText w:val="-"/>
      <w:lvlJc w:val="left"/>
      <w:pPr>
        <w:ind w:left="2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D3A4DF2">
      <w:numFmt w:val="bullet"/>
      <w:lvlText w:val="•"/>
      <w:lvlJc w:val="left"/>
      <w:pPr>
        <w:ind w:left="1182" w:hanging="140"/>
      </w:pPr>
      <w:rPr>
        <w:rFonts w:hint="default"/>
        <w:lang w:val="ru-RU" w:eastAsia="ru-RU" w:bidi="ru-RU"/>
      </w:rPr>
    </w:lvl>
    <w:lvl w:ilvl="2" w:tplc="D1B0F63A">
      <w:numFmt w:val="bullet"/>
      <w:lvlText w:val="•"/>
      <w:lvlJc w:val="left"/>
      <w:pPr>
        <w:ind w:left="2105" w:hanging="140"/>
      </w:pPr>
      <w:rPr>
        <w:rFonts w:hint="default"/>
        <w:lang w:val="ru-RU" w:eastAsia="ru-RU" w:bidi="ru-RU"/>
      </w:rPr>
    </w:lvl>
    <w:lvl w:ilvl="3" w:tplc="9E301362">
      <w:numFmt w:val="bullet"/>
      <w:lvlText w:val="•"/>
      <w:lvlJc w:val="left"/>
      <w:pPr>
        <w:ind w:left="3027" w:hanging="140"/>
      </w:pPr>
      <w:rPr>
        <w:rFonts w:hint="default"/>
        <w:lang w:val="ru-RU" w:eastAsia="ru-RU" w:bidi="ru-RU"/>
      </w:rPr>
    </w:lvl>
    <w:lvl w:ilvl="4" w:tplc="F6FE054C">
      <w:numFmt w:val="bullet"/>
      <w:lvlText w:val="•"/>
      <w:lvlJc w:val="left"/>
      <w:pPr>
        <w:ind w:left="3950" w:hanging="140"/>
      </w:pPr>
      <w:rPr>
        <w:rFonts w:hint="default"/>
        <w:lang w:val="ru-RU" w:eastAsia="ru-RU" w:bidi="ru-RU"/>
      </w:rPr>
    </w:lvl>
    <w:lvl w:ilvl="5" w:tplc="7D7EE034">
      <w:numFmt w:val="bullet"/>
      <w:lvlText w:val="•"/>
      <w:lvlJc w:val="left"/>
      <w:pPr>
        <w:ind w:left="4873" w:hanging="140"/>
      </w:pPr>
      <w:rPr>
        <w:rFonts w:hint="default"/>
        <w:lang w:val="ru-RU" w:eastAsia="ru-RU" w:bidi="ru-RU"/>
      </w:rPr>
    </w:lvl>
    <w:lvl w:ilvl="6" w:tplc="CE5AFD9C">
      <w:numFmt w:val="bullet"/>
      <w:lvlText w:val="•"/>
      <w:lvlJc w:val="left"/>
      <w:pPr>
        <w:ind w:left="5795" w:hanging="140"/>
      </w:pPr>
      <w:rPr>
        <w:rFonts w:hint="default"/>
        <w:lang w:val="ru-RU" w:eastAsia="ru-RU" w:bidi="ru-RU"/>
      </w:rPr>
    </w:lvl>
    <w:lvl w:ilvl="7" w:tplc="D652910A">
      <w:numFmt w:val="bullet"/>
      <w:lvlText w:val="•"/>
      <w:lvlJc w:val="left"/>
      <w:pPr>
        <w:ind w:left="6718" w:hanging="140"/>
      </w:pPr>
      <w:rPr>
        <w:rFonts w:hint="default"/>
        <w:lang w:val="ru-RU" w:eastAsia="ru-RU" w:bidi="ru-RU"/>
      </w:rPr>
    </w:lvl>
    <w:lvl w:ilvl="8" w:tplc="C5D40812">
      <w:numFmt w:val="bullet"/>
      <w:lvlText w:val="•"/>
      <w:lvlJc w:val="left"/>
      <w:pPr>
        <w:ind w:left="7641" w:hanging="140"/>
      </w:pPr>
      <w:rPr>
        <w:rFonts w:hint="default"/>
        <w:lang w:val="ru-RU" w:eastAsia="ru-RU" w:bidi="ru-RU"/>
      </w:rPr>
    </w:lvl>
  </w:abstractNum>
  <w:abstractNum w:abstractNumId="6">
    <w:nsid w:val="45D0743F"/>
    <w:multiLevelType w:val="multilevel"/>
    <w:tmpl w:val="5FF239EE"/>
    <w:lvl w:ilvl="0">
      <w:start w:val="1"/>
      <w:numFmt w:val="decimal"/>
      <w:lvlText w:val="%1"/>
      <w:lvlJc w:val="left"/>
      <w:pPr>
        <w:ind w:left="257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56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05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7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0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5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8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41" w:hanging="564"/>
      </w:pPr>
      <w:rPr>
        <w:rFonts w:hint="default"/>
        <w:lang w:val="ru-RU" w:eastAsia="ru-RU" w:bidi="ru-RU"/>
      </w:rPr>
    </w:lvl>
  </w:abstractNum>
  <w:abstractNum w:abstractNumId="7">
    <w:nsid w:val="46074400"/>
    <w:multiLevelType w:val="multilevel"/>
    <w:tmpl w:val="E2766C18"/>
    <w:lvl w:ilvl="0">
      <w:start w:val="8"/>
      <w:numFmt w:val="decimal"/>
      <w:lvlText w:val="%1"/>
      <w:lvlJc w:val="left"/>
      <w:pPr>
        <w:ind w:left="917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17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87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74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1" w:hanging="420"/>
      </w:pPr>
      <w:rPr>
        <w:rFonts w:hint="default"/>
        <w:lang w:val="ru-RU" w:eastAsia="ru-RU" w:bidi="ru-RU"/>
      </w:rPr>
    </w:lvl>
  </w:abstractNum>
  <w:abstractNum w:abstractNumId="8">
    <w:nsid w:val="50E7057A"/>
    <w:multiLevelType w:val="multilevel"/>
    <w:tmpl w:val="2C46FEC0"/>
    <w:lvl w:ilvl="0">
      <w:start w:val="3"/>
      <w:numFmt w:val="decimal"/>
      <w:lvlText w:val="%1"/>
      <w:lvlJc w:val="left"/>
      <w:pPr>
        <w:ind w:left="257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05" w:hanging="42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7" w:hanging="4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0" w:hanging="4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4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5" w:hanging="4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8" w:hanging="4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41" w:hanging="427"/>
      </w:pPr>
      <w:rPr>
        <w:rFonts w:hint="default"/>
        <w:lang w:val="ru-RU" w:eastAsia="ru-RU" w:bidi="ru-RU"/>
      </w:rPr>
    </w:lvl>
  </w:abstractNum>
  <w:abstractNum w:abstractNumId="9">
    <w:nsid w:val="601A0283"/>
    <w:multiLevelType w:val="hybridMultilevel"/>
    <w:tmpl w:val="05DE52DA"/>
    <w:lvl w:ilvl="0" w:tplc="C7BE3DDE">
      <w:start w:val="1"/>
      <w:numFmt w:val="decimal"/>
      <w:lvlText w:val="%1."/>
      <w:lvlJc w:val="left"/>
      <w:pPr>
        <w:ind w:left="3507" w:hanging="24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 w:tplc="CEBA31EA">
      <w:numFmt w:val="bullet"/>
      <w:lvlText w:val="•"/>
      <w:lvlJc w:val="left"/>
      <w:pPr>
        <w:ind w:left="4098" w:hanging="240"/>
      </w:pPr>
      <w:rPr>
        <w:rFonts w:hint="default"/>
        <w:lang w:val="ru-RU" w:eastAsia="ru-RU" w:bidi="ru-RU"/>
      </w:rPr>
    </w:lvl>
    <w:lvl w:ilvl="2" w:tplc="53F8CA80">
      <w:numFmt w:val="bullet"/>
      <w:lvlText w:val="•"/>
      <w:lvlJc w:val="left"/>
      <w:pPr>
        <w:ind w:left="4697" w:hanging="240"/>
      </w:pPr>
      <w:rPr>
        <w:rFonts w:hint="default"/>
        <w:lang w:val="ru-RU" w:eastAsia="ru-RU" w:bidi="ru-RU"/>
      </w:rPr>
    </w:lvl>
    <w:lvl w:ilvl="3" w:tplc="1828FC3E">
      <w:numFmt w:val="bullet"/>
      <w:lvlText w:val="•"/>
      <w:lvlJc w:val="left"/>
      <w:pPr>
        <w:ind w:left="5295" w:hanging="240"/>
      </w:pPr>
      <w:rPr>
        <w:rFonts w:hint="default"/>
        <w:lang w:val="ru-RU" w:eastAsia="ru-RU" w:bidi="ru-RU"/>
      </w:rPr>
    </w:lvl>
    <w:lvl w:ilvl="4" w:tplc="871A6EF6">
      <w:numFmt w:val="bullet"/>
      <w:lvlText w:val="•"/>
      <w:lvlJc w:val="left"/>
      <w:pPr>
        <w:ind w:left="5894" w:hanging="240"/>
      </w:pPr>
      <w:rPr>
        <w:rFonts w:hint="default"/>
        <w:lang w:val="ru-RU" w:eastAsia="ru-RU" w:bidi="ru-RU"/>
      </w:rPr>
    </w:lvl>
    <w:lvl w:ilvl="5" w:tplc="6D9EE4C6">
      <w:numFmt w:val="bullet"/>
      <w:lvlText w:val="•"/>
      <w:lvlJc w:val="left"/>
      <w:pPr>
        <w:ind w:left="6493" w:hanging="240"/>
      </w:pPr>
      <w:rPr>
        <w:rFonts w:hint="default"/>
        <w:lang w:val="ru-RU" w:eastAsia="ru-RU" w:bidi="ru-RU"/>
      </w:rPr>
    </w:lvl>
    <w:lvl w:ilvl="6" w:tplc="31669730">
      <w:numFmt w:val="bullet"/>
      <w:lvlText w:val="•"/>
      <w:lvlJc w:val="left"/>
      <w:pPr>
        <w:ind w:left="7091" w:hanging="240"/>
      </w:pPr>
      <w:rPr>
        <w:rFonts w:hint="default"/>
        <w:lang w:val="ru-RU" w:eastAsia="ru-RU" w:bidi="ru-RU"/>
      </w:rPr>
    </w:lvl>
    <w:lvl w:ilvl="7" w:tplc="AAC02250">
      <w:numFmt w:val="bullet"/>
      <w:lvlText w:val="•"/>
      <w:lvlJc w:val="left"/>
      <w:pPr>
        <w:ind w:left="7690" w:hanging="240"/>
      </w:pPr>
      <w:rPr>
        <w:rFonts w:hint="default"/>
        <w:lang w:val="ru-RU" w:eastAsia="ru-RU" w:bidi="ru-RU"/>
      </w:rPr>
    </w:lvl>
    <w:lvl w:ilvl="8" w:tplc="ADDECAE8">
      <w:numFmt w:val="bullet"/>
      <w:lvlText w:val="•"/>
      <w:lvlJc w:val="left"/>
      <w:pPr>
        <w:ind w:left="8289" w:hanging="240"/>
      </w:pPr>
      <w:rPr>
        <w:rFonts w:hint="default"/>
        <w:lang w:val="ru-RU" w:eastAsia="ru-RU" w:bidi="ru-RU"/>
      </w:rPr>
    </w:lvl>
  </w:abstractNum>
  <w:abstractNum w:abstractNumId="10">
    <w:nsid w:val="68915336"/>
    <w:multiLevelType w:val="multilevel"/>
    <w:tmpl w:val="97AE5B20"/>
    <w:lvl w:ilvl="0">
      <w:start w:val="5"/>
      <w:numFmt w:val="decimal"/>
      <w:lvlText w:val="%1"/>
      <w:lvlJc w:val="left"/>
      <w:pPr>
        <w:ind w:left="257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05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7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0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5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8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41" w:hanging="492"/>
      </w:pPr>
      <w:rPr>
        <w:rFonts w:hint="default"/>
        <w:lang w:val="ru-RU" w:eastAsia="ru-RU" w:bidi="ru-RU"/>
      </w:rPr>
    </w:lvl>
  </w:abstractNum>
  <w:abstractNum w:abstractNumId="11">
    <w:nsid w:val="71385386"/>
    <w:multiLevelType w:val="hybridMultilevel"/>
    <w:tmpl w:val="38766D22"/>
    <w:lvl w:ilvl="0" w:tplc="5E5664F2">
      <w:start w:val="4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74302FEA"/>
    <w:multiLevelType w:val="hybridMultilevel"/>
    <w:tmpl w:val="1D2C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C535A"/>
    <w:multiLevelType w:val="multilevel"/>
    <w:tmpl w:val="77F2FE7A"/>
    <w:lvl w:ilvl="0">
      <w:start w:val="2"/>
      <w:numFmt w:val="decimal"/>
      <w:lvlText w:val="%1"/>
      <w:lvlJc w:val="left"/>
      <w:pPr>
        <w:ind w:left="257" w:hanging="79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57" w:hanging="79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57" w:hanging="790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27" w:hanging="7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0" w:hanging="7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3" w:hanging="7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5" w:hanging="7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8" w:hanging="7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41" w:hanging="79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22220"/>
    <w:rsid w:val="00074572"/>
    <w:rsid w:val="001052E6"/>
    <w:rsid w:val="00133261"/>
    <w:rsid w:val="001646BC"/>
    <w:rsid w:val="001D666A"/>
    <w:rsid w:val="002049A0"/>
    <w:rsid w:val="002318D1"/>
    <w:rsid w:val="00233546"/>
    <w:rsid w:val="002953D3"/>
    <w:rsid w:val="003327FB"/>
    <w:rsid w:val="00363E2E"/>
    <w:rsid w:val="00376C2B"/>
    <w:rsid w:val="003A4D1A"/>
    <w:rsid w:val="005367BF"/>
    <w:rsid w:val="00551361"/>
    <w:rsid w:val="005B0D29"/>
    <w:rsid w:val="006C3958"/>
    <w:rsid w:val="006C6552"/>
    <w:rsid w:val="00806A70"/>
    <w:rsid w:val="0086785B"/>
    <w:rsid w:val="00964F5B"/>
    <w:rsid w:val="0096790E"/>
    <w:rsid w:val="00A65443"/>
    <w:rsid w:val="00A91A88"/>
    <w:rsid w:val="00BC3A91"/>
    <w:rsid w:val="00C31F00"/>
    <w:rsid w:val="00C365AE"/>
    <w:rsid w:val="00C76AE7"/>
    <w:rsid w:val="00D854B9"/>
    <w:rsid w:val="00DD6F8B"/>
    <w:rsid w:val="00E0749D"/>
    <w:rsid w:val="00E22220"/>
    <w:rsid w:val="00E5425B"/>
    <w:rsid w:val="00F01D08"/>
    <w:rsid w:val="00FE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27F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964F5B"/>
    <w:pPr>
      <w:ind w:left="1968" w:hanging="4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64F5B"/>
    <w:pPr>
      <w:spacing w:before="76"/>
      <w:ind w:left="2205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F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4F5B"/>
    <w:pPr>
      <w:ind w:left="257" w:firstLine="2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64F5B"/>
    <w:pPr>
      <w:ind w:left="257" w:firstLine="239"/>
      <w:jc w:val="both"/>
    </w:pPr>
  </w:style>
  <w:style w:type="paragraph" w:customStyle="1" w:styleId="TableParagraph">
    <w:name w:val="Table Paragraph"/>
    <w:basedOn w:val="a"/>
    <w:uiPriority w:val="1"/>
    <w:qFormat/>
    <w:rsid w:val="00964F5B"/>
    <w:pPr>
      <w:ind w:right="14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678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785B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a7">
    <w:name w:val="Основной текст_"/>
    <w:link w:val="3"/>
    <w:rsid w:val="00E5425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E5425B"/>
    <w:pPr>
      <w:widowControl/>
      <w:shd w:val="clear" w:color="auto" w:fill="FFFFFF"/>
      <w:autoSpaceDE/>
      <w:autoSpaceDN/>
      <w:spacing w:before="60" w:after="420" w:line="0" w:lineRule="atLeast"/>
      <w:ind w:hanging="2700"/>
    </w:pPr>
    <w:rPr>
      <w:rFonts w:cstheme="minorBidi"/>
      <w:sz w:val="27"/>
      <w:szCs w:val="27"/>
      <w:lang w:val="en-US" w:eastAsia="en-US" w:bidi="ar-SA"/>
    </w:rPr>
  </w:style>
  <w:style w:type="paragraph" w:customStyle="1" w:styleId="Style2">
    <w:name w:val="Style2"/>
    <w:basedOn w:val="a"/>
    <w:uiPriority w:val="99"/>
    <w:rsid w:val="00E5425B"/>
    <w:pPr>
      <w:adjustRightInd w:val="0"/>
    </w:pPr>
    <w:rPr>
      <w:sz w:val="24"/>
      <w:szCs w:val="24"/>
      <w:lang w:bidi="ar-SA"/>
    </w:rPr>
  </w:style>
  <w:style w:type="paragraph" w:customStyle="1" w:styleId="Style4">
    <w:name w:val="Style4"/>
    <w:basedOn w:val="a"/>
    <w:uiPriority w:val="99"/>
    <w:rsid w:val="00E5425B"/>
    <w:pPr>
      <w:adjustRightInd w:val="0"/>
      <w:spacing w:line="267" w:lineRule="exact"/>
      <w:jc w:val="both"/>
    </w:pPr>
    <w:rPr>
      <w:sz w:val="24"/>
      <w:szCs w:val="24"/>
      <w:lang w:bidi="ar-SA"/>
    </w:rPr>
  </w:style>
  <w:style w:type="character" w:customStyle="1" w:styleId="FontStyle11">
    <w:name w:val="Font Style11"/>
    <w:uiPriority w:val="99"/>
    <w:rsid w:val="00E5425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E5425B"/>
    <w:rPr>
      <w:rFonts w:ascii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Иваненко Людмила Ивановна</cp:lastModifiedBy>
  <cp:revision>4</cp:revision>
  <cp:lastPrinted>2022-07-05T05:42:00Z</cp:lastPrinted>
  <dcterms:created xsi:type="dcterms:W3CDTF">2020-04-03T09:56:00Z</dcterms:created>
  <dcterms:modified xsi:type="dcterms:W3CDTF">2022-07-05T05:42:00Z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2019-11-27T00:00:00Z</vt:filetime>
  </property>
</Properties>
</file>